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10" w:rsidRPr="00DF09AF" w:rsidRDefault="002B5C10" w:rsidP="002B5C10">
      <w:pPr>
        <w:pStyle w:val="a5"/>
        <w:rPr>
          <w:b/>
          <w:bCs/>
          <w:spacing w:val="30"/>
        </w:rPr>
      </w:pPr>
      <w:r w:rsidRPr="00DF09AF">
        <w:rPr>
          <w:b/>
          <w:bCs/>
          <w:spacing w:val="30"/>
        </w:rPr>
        <w:t>Местная администрация</w:t>
      </w:r>
    </w:p>
    <w:p w:rsidR="002B5C10" w:rsidRPr="00DF09AF" w:rsidRDefault="002B5C10" w:rsidP="002B5C10">
      <w:pPr>
        <w:jc w:val="center"/>
        <w:rPr>
          <w:b/>
          <w:bCs/>
          <w:spacing w:val="30"/>
          <w:sz w:val="32"/>
          <w:szCs w:val="32"/>
        </w:rPr>
      </w:pPr>
      <w:r w:rsidRPr="00DF09AF">
        <w:rPr>
          <w:b/>
          <w:bCs/>
          <w:spacing w:val="30"/>
          <w:sz w:val="32"/>
          <w:szCs w:val="32"/>
        </w:rPr>
        <w:t xml:space="preserve">Внутригородского </w:t>
      </w:r>
    </w:p>
    <w:p w:rsidR="002B5C10" w:rsidRPr="00DF09AF" w:rsidRDefault="002B5C10" w:rsidP="002B5C10">
      <w:pPr>
        <w:jc w:val="center"/>
        <w:rPr>
          <w:b/>
          <w:bCs/>
          <w:spacing w:val="30"/>
          <w:sz w:val="32"/>
          <w:szCs w:val="32"/>
        </w:rPr>
      </w:pPr>
      <w:r w:rsidRPr="00DF09AF">
        <w:rPr>
          <w:b/>
          <w:bCs/>
          <w:spacing w:val="30"/>
          <w:sz w:val="32"/>
          <w:szCs w:val="32"/>
        </w:rPr>
        <w:t>Муниципального образования</w:t>
      </w:r>
    </w:p>
    <w:p w:rsidR="002B5C10" w:rsidRPr="00DF09AF" w:rsidRDefault="002B5C10" w:rsidP="002B5C10">
      <w:pPr>
        <w:jc w:val="center"/>
        <w:rPr>
          <w:b/>
          <w:bCs/>
          <w:spacing w:val="30"/>
          <w:sz w:val="32"/>
          <w:szCs w:val="32"/>
        </w:rPr>
      </w:pPr>
      <w:r w:rsidRPr="00DF09AF">
        <w:rPr>
          <w:b/>
          <w:bCs/>
          <w:spacing w:val="30"/>
          <w:sz w:val="32"/>
          <w:szCs w:val="32"/>
        </w:rPr>
        <w:tab/>
        <w:t>Санкт-Петербурга</w:t>
      </w:r>
    </w:p>
    <w:p w:rsidR="002B5C10" w:rsidRPr="00DF09AF" w:rsidRDefault="002B5C10" w:rsidP="002B5C10">
      <w:pPr>
        <w:jc w:val="center"/>
        <w:rPr>
          <w:b/>
          <w:bCs/>
          <w:spacing w:val="30"/>
          <w:sz w:val="32"/>
          <w:szCs w:val="32"/>
        </w:rPr>
      </w:pPr>
      <w:r w:rsidRPr="00DF09AF">
        <w:rPr>
          <w:b/>
          <w:bCs/>
          <w:spacing w:val="30"/>
          <w:sz w:val="32"/>
          <w:szCs w:val="32"/>
        </w:rPr>
        <w:t>муниципальный округ № 78</w:t>
      </w:r>
    </w:p>
    <w:p w:rsidR="002B5C10" w:rsidRPr="00DF09AF" w:rsidRDefault="002B5C10" w:rsidP="002B5C10">
      <w:pPr>
        <w:pBdr>
          <w:bottom w:val="double" w:sz="28" w:space="1" w:color="000000"/>
        </w:pBdr>
        <w:rPr>
          <w:sz w:val="32"/>
          <w:szCs w:val="32"/>
        </w:rPr>
      </w:pPr>
    </w:p>
    <w:p w:rsidR="002B5C10" w:rsidRDefault="002B5C10" w:rsidP="002B5C10"/>
    <w:p w:rsidR="002B5C10" w:rsidRDefault="002B5C10" w:rsidP="002B5C10">
      <w:pPr>
        <w:pStyle w:val="2"/>
        <w:numPr>
          <w:ilvl w:val="1"/>
          <w:numId w:val="2"/>
        </w:numPr>
        <w:jc w:val="center"/>
      </w:pPr>
      <w:proofErr w:type="gramStart"/>
      <w:r>
        <w:t>Р</w:t>
      </w:r>
      <w:proofErr w:type="gramEnd"/>
      <w:r>
        <w:t xml:space="preserve"> А С П О Р Я Ж Е Н И Е </w:t>
      </w:r>
    </w:p>
    <w:p w:rsidR="002B5C10" w:rsidRDefault="002B5C10" w:rsidP="002B5C10">
      <w:pPr>
        <w:ind w:firstLine="601"/>
        <w:jc w:val="center"/>
      </w:pPr>
    </w:p>
    <w:p w:rsidR="002B5C10" w:rsidRDefault="002B5C10" w:rsidP="002B5C10">
      <w:r>
        <w:t>2</w:t>
      </w:r>
      <w:r w:rsidR="00490F8B">
        <w:t>8</w:t>
      </w:r>
      <w:r>
        <w:t>.12.201</w:t>
      </w:r>
      <w:r w:rsidR="00490F8B">
        <w:t>8</w:t>
      </w:r>
      <w:r>
        <w:t xml:space="preserve">                                                                                                                      № </w:t>
      </w:r>
      <w:r w:rsidR="00490F8B">
        <w:t>79</w:t>
      </w:r>
      <w:r>
        <w:t>-р</w:t>
      </w:r>
    </w:p>
    <w:p w:rsidR="004B3A12" w:rsidRPr="004B3A12" w:rsidRDefault="004B3A12" w:rsidP="0009402E">
      <w:pPr>
        <w:suppressAutoHyphens w:val="0"/>
        <w:ind w:left="-284" w:right="283" w:firstLine="0"/>
        <w:jc w:val="left"/>
        <w:rPr>
          <w:sz w:val="28"/>
          <w:szCs w:val="28"/>
          <w:lang w:eastAsia="ru-RU"/>
        </w:rPr>
      </w:pPr>
    </w:p>
    <w:p w:rsidR="002B5C10" w:rsidRDefault="00E644B1" w:rsidP="00366BD2">
      <w:pPr>
        <w:suppressAutoHyphens w:val="0"/>
        <w:ind w:left="-142" w:right="283" w:hanging="142"/>
        <w:jc w:val="left"/>
        <w:rPr>
          <w:szCs w:val="24"/>
          <w:lang w:eastAsia="ru-RU"/>
        </w:rPr>
      </w:pPr>
      <w:r w:rsidRPr="002B5C10">
        <w:rPr>
          <w:szCs w:val="24"/>
          <w:lang w:eastAsia="ru-RU"/>
        </w:rPr>
        <w:t xml:space="preserve">Об утверждении Порядка завершения операций </w:t>
      </w:r>
    </w:p>
    <w:p w:rsidR="00366BD2" w:rsidRPr="00366BD2" w:rsidRDefault="00E644B1" w:rsidP="00366BD2">
      <w:pPr>
        <w:suppressAutoHyphens w:val="0"/>
        <w:ind w:left="-142" w:right="283" w:hanging="142"/>
        <w:jc w:val="left"/>
        <w:rPr>
          <w:szCs w:val="24"/>
          <w:lang w:eastAsia="ru-RU"/>
        </w:rPr>
      </w:pPr>
      <w:r w:rsidRPr="002B5C10">
        <w:rPr>
          <w:szCs w:val="24"/>
          <w:lang w:eastAsia="ru-RU"/>
        </w:rPr>
        <w:t>по исполнению</w:t>
      </w:r>
      <w:r w:rsidR="002B5C10">
        <w:rPr>
          <w:szCs w:val="24"/>
          <w:lang w:eastAsia="ru-RU"/>
        </w:rPr>
        <w:t xml:space="preserve"> </w:t>
      </w:r>
      <w:r w:rsidR="00366BD2">
        <w:rPr>
          <w:szCs w:val="24"/>
          <w:lang w:eastAsia="ru-RU"/>
        </w:rPr>
        <w:t xml:space="preserve">местного бюджета </w:t>
      </w:r>
      <w:r w:rsidR="00366BD2" w:rsidRPr="00366BD2">
        <w:rPr>
          <w:szCs w:val="24"/>
          <w:lang w:eastAsia="ru-RU"/>
        </w:rPr>
        <w:t xml:space="preserve">Внутригородского </w:t>
      </w:r>
    </w:p>
    <w:p w:rsidR="00366BD2" w:rsidRPr="00366BD2" w:rsidRDefault="00366BD2" w:rsidP="00366BD2">
      <w:pPr>
        <w:suppressAutoHyphens w:val="0"/>
        <w:ind w:left="-142" w:right="283" w:hanging="142"/>
        <w:rPr>
          <w:szCs w:val="24"/>
          <w:lang w:eastAsia="ru-RU"/>
        </w:rPr>
      </w:pPr>
      <w:r w:rsidRPr="00366BD2">
        <w:rPr>
          <w:szCs w:val="24"/>
          <w:lang w:eastAsia="ru-RU"/>
        </w:rPr>
        <w:t xml:space="preserve">Муниципального образования Санкт-Петербурга </w:t>
      </w:r>
    </w:p>
    <w:p w:rsidR="004B3A12" w:rsidRDefault="00366BD2" w:rsidP="00366BD2">
      <w:pPr>
        <w:suppressAutoHyphens w:val="0"/>
        <w:ind w:left="-142" w:right="283" w:hanging="142"/>
        <w:rPr>
          <w:sz w:val="28"/>
          <w:szCs w:val="28"/>
          <w:lang w:eastAsia="ru-RU"/>
        </w:rPr>
      </w:pPr>
      <w:r w:rsidRPr="00366BD2">
        <w:rPr>
          <w:szCs w:val="24"/>
          <w:lang w:eastAsia="ru-RU"/>
        </w:rPr>
        <w:t>муниципальный округ №78</w:t>
      </w:r>
      <w:r>
        <w:rPr>
          <w:szCs w:val="24"/>
          <w:lang w:eastAsia="ru-RU"/>
        </w:rPr>
        <w:t xml:space="preserve"> </w:t>
      </w:r>
      <w:r w:rsidRPr="00366BD2">
        <w:rPr>
          <w:szCs w:val="24"/>
          <w:lang w:eastAsia="ru-RU"/>
        </w:rPr>
        <w:t>в 201</w:t>
      </w:r>
      <w:r w:rsidR="00490F8B">
        <w:rPr>
          <w:szCs w:val="24"/>
          <w:lang w:eastAsia="ru-RU"/>
        </w:rPr>
        <w:t>8</w:t>
      </w:r>
      <w:r w:rsidRPr="00366BD2">
        <w:rPr>
          <w:szCs w:val="24"/>
          <w:lang w:eastAsia="ru-RU"/>
        </w:rPr>
        <w:t xml:space="preserve"> году</w:t>
      </w:r>
    </w:p>
    <w:p w:rsidR="002B5C10" w:rsidRPr="004B3A12" w:rsidRDefault="002B5C10" w:rsidP="0009402E">
      <w:pPr>
        <w:suppressAutoHyphens w:val="0"/>
        <w:ind w:left="-284" w:right="283" w:firstLine="709"/>
        <w:rPr>
          <w:sz w:val="28"/>
          <w:szCs w:val="28"/>
          <w:lang w:eastAsia="ru-RU"/>
        </w:rPr>
      </w:pPr>
    </w:p>
    <w:p w:rsidR="00E644B1" w:rsidRPr="00E644B1" w:rsidRDefault="00E644B1" w:rsidP="00E644B1">
      <w:pPr>
        <w:suppressAutoHyphens w:val="0"/>
        <w:ind w:right="-1"/>
        <w:rPr>
          <w:sz w:val="28"/>
          <w:szCs w:val="28"/>
          <w:lang w:eastAsia="ru-RU"/>
        </w:rPr>
      </w:pPr>
      <w:r w:rsidRPr="00E644B1">
        <w:rPr>
          <w:sz w:val="28"/>
          <w:szCs w:val="28"/>
          <w:lang w:eastAsia="ru-RU"/>
        </w:rPr>
        <w:t>В соответствии со статьей 242 Бюджетного кодекса Российской Федерации:</w:t>
      </w:r>
    </w:p>
    <w:p w:rsidR="00E644B1" w:rsidRPr="00E644B1" w:rsidRDefault="00E644B1" w:rsidP="00E644B1">
      <w:pPr>
        <w:suppressAutoHyphens w:val="0"/>
        <w:ind w:firstLine="510"/>
        <w:rPr>
          <w:sz w:val="28"/>
          <w:szCs w:val="28"/>
          <w:lang w:eastAsia="ru-RU"/>
        </w:rPr>
      </w:pPr>
    </w:p>
    <w:p w:rsidR="00E644B1" w:rsidRPr="002B5C10" w:rsidRDefault="00E644B1" w:rsidP="002B5C10">
      <w:pPr>
        <w:pStyle w:val="a9"/>
        <w:numPr>
          <w:ilvl w:val="0"/>
          <w:numId w:val="4"/>
        </w:numPr>
        <w:suppressAutoHyphens w:val="0"/>
        <w:ind w:left="284" w:right="-2" w:hanging="415"/>
        <w:rPr>
          <w:sz w:val="28"/>
          <w:szCs w:val="28"/>
          <w:lang w:eastAsia="ru-RU"/>
        </w:rPr>
      </w:pPr>
      <w:r w:rsidRPr="002B5C10">
        <w:rPr>
          <w:sz w:val="28"/>
          <w:szCs w:val="28"/>
          <w:lang w:eastAsia="ru-RU"/>
        </w:rPr>
        <w:t>Утвердить  Порядок завершения операций по исполнению местного</w:t>
      </w:r>
      <w:r w:rsidR="002B5C10" w:rsidRPr="002B5C10">
        <w:rPr>
          <w:sz w:val="28"/>
          <w:szCs w:val="28"/>
          <w:lang w:eastAsia="ru-RU"/>
        </w:rPr>
        <w:t xml:space="preserve"> </w:t>
      </w:r>
      <w:r w:rsidRPr="002B5C10">
        <w:rPr>
          <w:sz w:val="28"/>
          <w:szCs w:val="28"/>
          <w:lang w:eastAsia="ru-RU"/>
        </w:rPr>
        <w:t xml:space="preserve">бюджета </w:t>
      </w:r>
      <w:r w:rsidR="002B5C10" w:rsidRPr="002B5C10">
        <w:rPr>
          <w:sz w:val="28"/>
          <w:szCs w:val="28"/>
          <w:lang w:eastAsia="ru-RU"/>
        </w:rPr>
        <w:t xml:space="preserve">Внутригородского Муниципального образования Санкт-Петербурга муниципальный округ №78 </w:t>
      </w:r>
      <w:r w:rsidRPr="002B5C10">
        <w:rPr>
          <w:sz w:val="28"/>
          <w:szCs w:val="28"/>
          <w:lang w:eastAsia="ru-RU"/>
        </w:rPr>
        <w:t>в 201</w:t>
      </w:r>
      <w:r w:rsidR="00490F8B">
        <w:rPr>
          <w:sz w:val="28"/>
          <w:szCs w:val="28"/>
          <w:lang w:eastAsia="ru-RU"/>
        </w:rPr>
        <w:t>8</w:t>
      </w:r>
      <w:r w:rsidRPr="002B5C10">
        <w:rPr>
          <w:sz w:val="28"/>
          <w:szCs w:val="28"/>
          <w:lang w:eastAsia="ru-RU"/>
        </w:rPr>
        <w:t xml:space="preserve"> году  </w:t>
      </w:r>
      <w:proofErr w:type="gramStart"/>
      <w:r w:rsidRPr="002B5C10">
        <w:rPr>
          <w:sz w:val="28"/>
          <w:szCs w:val="28"/>
          <w:lang w:eastAsia="ru-RU"/>
        </w:rPr>
        <w:t>согласно Приложени</w:t>
      </w:r>
      <w:r w:rsidR="002B5C10" w:rsidRPr="002B5C10">
        <w:rPr>
          <w:sz w:val="28"/>
          <w:szCs w:val="28"/>
          <w:lang w:eastAsia="ru-RU"/>
        </w:rPr>
        <w:t>я</w:t>
      </w:r>
      <w:proofErr w:type="gramEnd"/>
      <w:r w:rsidRPr="002B5C10">
        <w:rPr>
          <w:sz w:val="28"/>
          <w:szCs w:val="28"/>
          <w:lang w:eastAsia="ru-RU"/>
        </w:rPr>
        <w:t>.</w:t>
      </w:r>
    </w:p>
    <w:p w:rsidR="00366BD2" w:rsidRPr="00366BD2" w:rsidRDefault="005D3E07" w:rsidP="00366BD2">
      <w:pPr>
        <w:pStyle w:val="a9"/>
        <w:numPr>
          <w:ilvl w:val="0"/>
          <w:numId w:val="4"/>
        </w:numPr>
        <w:shd w:val="clear" w:color="auto" w:fill="FFFFFF"/>
        <w:suppressAutoHyphens w:val="0"/>
        <w:ind w:left="284" w:hanging="426"/>
        <w:rPr>
          <w:color w:val="333333"/>
          <w:sz w:val="28"/>
          <w:szCs w:val="28"/>
          <w:lang w:eastAsia="ru-RU"/>
        </w:rPr>
      </w:pPr>
      <w:r w:rsidRPr="00366BD2">
        <w:rPr>
          <w:sz w:val="28"/>
          <w:szCs w:val="28"/>
          <w:lang w:eastAsia="ru-RU"/>
        </w:rPr>
        <w:t>Главному бухгалтеру</w:t>
      </w:r>
      <w:r w:rsidR="00E644B1" w:rsidRPr="00366BD2">
        <w:rPr>
          <w:sz w:val="28"/>
          <w:szCs w:val="28"/>
          <w:lang w:eastAsia="ru-RU"/>
        </w:rPr>
        <w:t xml:space="preserve"> Местной Администрации </w:t>
      </w:r>
      <w:r w:rsidR="002B5C10" w:rsidRPr="00366BD2">
        <w:rPr>
          <w:sz w:val="28"/>
          <w:lang w:eastAsia="ru-RU"/>
        </w:rPr>
        <w:t xml:space="preserve">Внутригородского Муниципального образования Санкт-Петербурга муниципальный округ №78 </w:t>
      </w:r>
      <w:r w:rsidR="00E644B1" w:rsidRPr="00366BD2">
        <w:rPr>
          <w:sz w:val="28"/>
          <w:szCs w:val="28"/>
          <w:lang w:eastAsia="ru-RU"/>
        </w:rPr>
        <w:t xml:space="preserve">обеспечить доведение Порядка завершения операций по исполнению местного бюджета </w:t>
      </w:r>
      <w:r w:rsidR="00366BD2" w:rsidRPr="00366BD2">
        <w:rPr>
          <w:sz w:val="28"/>
          <w:szCs w:val="28"/>
          <w:lang w:eastAsia="ru-RU"/>
        </w:rPr>
        <w:t xml:space="preserve">Внутригородского Муниципального образования Санкт-Петербурга муниципальный округ №78 </w:t>
      </w:r>
      <w:r w:rsidR="00E644B1" w:rsidRPr="00366BD2">
        <w:rPr>
          <w:sz w:val="28"/>
          <w:szCs w:val="28"/>
          <w:lang w:eastAsia="ru-RU"/>
        </w:rPr>
        <w:t xml:space="preserve">в </w:t>
      </w:r>
      <w:r w:rsidRPr="00366BD2">
        <w:rPr>
          <w:sz w:val="28"/>
          <w:szCs w:val="28"/>
          <w:lang w:eastAsia="ru-RU"/>
        </w:rPr>
        <w:t xml:space="preserve">текущем финансовом </w:t>
      </w:r>
      <w:r w:rsidR="00E644B1" w:rsidRPr="00366BD2">
        <w:rPr>
          <w:sz w:val="28"/>
          <w:szCs w:val="28"/>
          <w:lang w:eastAsia="ru-RU"/>
        </w:rPr>
        <w:t xml:space="preserve">году до получателей средств бюджета </w:t>
      </w:r>
      <w:r w:rsidR="002B5C10" w:rsidRPr="00366BD2">
        <w:rPr>
          <w:sz w:val="28"/>
          <w:szCs w:val="28"/>
          <w:lang w:eastAsia="ru-RU"/>
        </w:rPr>
        <w:t xml:space="preserve">Внутригородского Муниципального образования Санкт-Петербурга муниципальный округ №78 </w:t>
      </w:r>
    </w:p>
    <w:p w:rsidR="00E644B1" w:rsidRPr="00366BD2" w:rsidRDefault="00E644B1" w:rsidP="00366BD2">
      <w:pPr>
        <w:pStyle w:val="a9"/>
        <w:numPr>
          <w:ilvl w:val="0"/>
          <w:numId w:val="4"/>
        </w:numPr>
        <w:shd w:val="clear" w:color="auto" w:fill="FFFFFF"/>
        <w:suppressAutoHyphens w:val="0"/>
        <w:ind w:left="284" w:hanging="426"/>
        <w:rPr>
          <w:color w:val="333333"/>
          <w:sz w:val="28"/>
          <w:szCs w:val="28"/>
          <w:lang w:eastAsia="ru-RU"/>
        </w:rPr>
      </w:pPr>
      <w:r w:rsidRPr="00366BD2">
        <w:rPr>
          <w:sz w:val="28"/>
          <w:szCs w:val="28"/>
          <w:lang w:eastAsia="ru-RU"/>
        </w:rPr>
        <w:t>Распоряжение вступает в силу с момента подписания.</w:t>
      </w:r>
    </w:p>
    <w:p w:rsidR="00E644B1" w:rsidRPr="002B5C10" w:rsidRDefault="00E644B1" w:rsidP="002B5C10">
      <w:pPr>
        <w:pStyle w:val="a9"/>
        <w:numPr>
          <w:ilvl w:val="0"/>
          <w:numId w:val="4"/>
        </w:numPr>
        <w:suppressAutoHyphens w:val="0"/>
        <w:ind w:left="284" w:hanging="414"/>
        <w:rPr>
          <w:sz w:val="28"/>
          <w:szCs w:val="28"/>
          <w:lang w:eastAsia="ru-RU"/>
        </w:rPr>
      </w:pPr>
      <w:proofErr w:type="gramStart"/>
      <w:r w:rsidRPr="002B5C10">
        <w:rPr>
          <w:sz w:val="28"/>
          <w:szCs w:val="28"/>
          <w:lang w:eastAsia="ru-RU"/>
        </w:rPr>
        <w:t xml:space="preserve">Контроль </w:t>
      </w:r>
      <w:r w:rsidR="00366BD2">
        <w:rPr>
          <w:sz w:val="28"/>
          <w:szCs w:val="28"/>
          <w:lang w:eastAsia="ru-RU"/>
        </w:rPr>
        <w:t>за</w:t>
      </w:r>
      <w:proofErr w:type="gramEnd"/>
      <w:r w:rsidRPr="002B5C10">
        <w:rPr>
          <w:sz w:val="28"/>
          <w:szCs w:val="28"/>
          <w:lang w:eastAsia="ru-RU"/>
        </w:rPr>
        <w:t xml:space="preserve"> исполнением настоящего </w:t>
      </w:r>
      <w:r w:rsidR="00366BD2">
        <w:rPr>
          <w:sz w:val="28"/>
          <w:szCs w:val="28"/>
          <w:lang w:eastAsia="ru-RU"/>
        </w:rPr>
        <w:t>р</w:t>
      </w:r>
      <w:r w:rsidRPr="002B5C10">
        <w:rPr>
          <w:sz w:val="28"/>
          <w:szCs w:val="28"/>
          <w:lang w:eastAsia="ru-RU"/>
        </w:rPr>
        <w:t xml:space="preserve">аспоряжения </w:t>
      </w:r>
      <w:r w:rsidR="00366BD2">
        <w:rPr>
          <w:sz w:val="28"/>
          <w:szCs w:val="28"/>
          <w:lang w:eastAsia="ru-RU"/>
        </w:rPr>
        <w:t>возлагаются на Главу Местной администрации Ю.Н. Дружинину.</w:t>
      </w:r>
    </w:p>
    <w:p w:rsidR="00E644B1" w:rsidRPr="00E644B1" w:rsidRDefault="00E644B1" w:rsidP="00E644B1">
      <w:pPr>
        <w:suppressAutoHyphens w:val="0"/>
        <w:rPr>
          <w:sz w:val="28"/>
          <w:szCs w:val="28"/>
          <w:lang w:eastAsia="ru-RU"/>
        </w:rPr>
      </w:pPr>
    </w:p>
    <w:p w:rsidR="002553B9" w:rsidRPr="00E644B1" w:rsidRDefault="002553B9" w:rsidP="004B3A12">
      <w:pPr>
        <w:suppressAutoHyphens w:val="0"/>
        <w:spacing w:line="360" w:lineRule="auto"/>
        <w:ind w:firstLine="9"/>
        <w:rPr>
          <w:sz w:val="28"/>
          <w:szCs w:val="28"/>
          <w:lang w:eastAsia="ru-RU"/>
        </w:rPr>
      </w:pPr>
    </w:p>
    <w:p w:rsidR="009D59AB" w:rsidRDefault="009D59AB" w:rsidP="009D59AB">
      <w:pPr>
        <w:rPr>
          <w:b/>
          <w:bCs/>
          <w:sz w:val="20"/>
        </w:rPr>
      </w:pPr>
    </w:p>
    <w:p w:rsidR="006B29FE" w:rsidRDefault="006B29FE" w:rsidP="00D54D87">
      <w:pPr>
        <w:jc w:val="right"/>
        <w:rPr>
          <w:bCs/>
          <w:sz w:val="28"/>
          <w:szCs w:val="28"/>
        </w:rPr>
      </w:pPr>
    </w:p>
    <w:p w:rsidR="00D54D87" w:rsidRDefault="00D54D87" w:rsidP="00B21B8C">
      <w:pPr>
        <w:pStyle w:val="FR2"/>
        <w:spacing w:before="0"/>
        <w:ind w:left="-709" w:right="283" w:firstLine="709"/>
        <w:jc w:val="left"/>
        <w:rPr>
          <w:b w:val="0"/>
          <w:sz w:val="28"/>
          <w:szCs w:val="28"/>
        </w:rPr>
      </w:pPr>
      <w:r w:rsidRPr="000A3760">
        <w:rPr>
          <w:b w:val="0"/>
          <w:sz w:val="28"/>
          <w:szCs w:val="28"/>
        </w:rPr>
        <w:t>Глав</w:t>
      </w:r>
      <w:r w:rsidR="00B21B8C">
        <w:rPr>
          <w:b w:val="0"/>
          <w:sz w:val="28"/>
          <w:szCs w:val="28"/>
        </w:rPr>
        <w:t>а</w:t>
      </w:r>
      <w:r w:rsidRPr="000A3760">
        <w:rPr>
          <w:b w:val="0"/>
          <w:sz w:val="28"/>
          <w:szCs w:val="28"/>
        </w:rPr>
        <w:t xml:space="preserve"> Местной Администрации</w:t>
      </w:r>
      <w:r w:rsidR="000A3760" w:rsidRPr="000A3760">
        <w:rPr>
          <w:b w:val="0"/>
          <w:sz w:val="28"/>
          <w:szCs w:val="28"/>
        </w:rPr>
        <w:tab/>
      </w:r>
      <w:r w:rsidRPr="000A3760">
        <w:rPr>
          <w:b w:val="0"/>
          <w:sz w:val="28"/>
          <w:szCs w:val="28"/>
        </w:rPr>
        <w:t xml:space="preserve"> </w:t>
      </w:r>
      <w:r w:rsidR="005128AA">
        <w:rPr>
          <w:b w:val="0"/>
          <w:sz w:val="28"/>
          <w:szCs w:val="28"/>
        </w:rPr>
        <w:tab/>
      </w:r>
      <w:r w:rsidR="000A3760" w:rsidRPr="000A3760">
        <w:rPr>
          <w:b w:val="0"/>
          <w:sz w:val="28"/>
          <w:szCs w:val="28"/>
        </w:rPr>
        <w:tab/>
      </w:r>
      <w:r w:rsidR="000A3760" w:rsidRPr="000A3760">
        <w:rPr>
          <w:b w:val="0"/>
          <w:sz w:val="28"/>
          <w:szCs w:val="28"/>
        </w:rPr>
        <w:tab/>
      </w:r>
      <w:r w:rsidR="000A3760" w:rsidRPr="000A3760">
        <w:rPr>
          <w:b w:val="0"/>
          <w:sz w:val="28"/>
          <w:szCs w:val="28"/>
        </w:rPr>
        <w:tab/>
      </w:r>
      <w:r w:rsidR="002B5C10">
        <w:rPr>
          <w:b w:val="0"/>
          <w:sz w:val="28"/>
          <w:szCs w:val="28"/>
        </w:rPr>
        <w:t>Дружинина Ю.Н</w:t>
      </w:r>
      <w:r w:rsidR="00160452">
        <w:rPr>
          <w:b w:val="0"/>
          <w:sz w:val="28"/>
          <w:szCs w:val="28"/>
        </w:rPr>
        <w:t>.</w:t>
      </w:r>
    </w:p>
    <w:p w:rsidR="00F3110D" w:rsidRDefault="00F3110D" w:rsidP="00B21B8C">
      <w:pPr>
        <w:pStyle w:val="FR2"/>
        <w:spacing w:before="0"/>
        <w:ind w:left="-709" w:right="283" w:firstLine="709"/>
        <w:jc w:val="left"/>
        <w:rPr>
          <w:b w:val="0"/>
          <w:sz w:val="28"/>
          <w:szCs w:val="28"/>
        </w:rPr>
      </w:pPr>
    </w:p>
    <w:p w:rsidR="00F3110D" w:rsidRPr="00F3110D" w:rsidRDefault="00F3110D" w:rsidP="00F3110D">
      <w:pPr>
        <w:pageBreakBefore/>
        <w:suppressAutoHyphens w:val="0"/>
        <w:jc w:val="right"/>
        <w:rPr>
          <w:lang w:eastAsia="ru-RU"/>
        </w:rPr>
      </w:pPr>
      <w:r w:rsidRPr="00F3110D">
        <w:rPr>
          <w:lang w:eastAsia="ru-RU"/>
        </w:rPr>
        <w:lastRenderedPageBreak/>
        <w:tab/>
      </w:r>
      <w:r w:rsidRPr="00F3110D">
        <w:rPr>
          <w:lang w:eastAsia="ru-RU"/>
        </w:rPr>
        <w:tab/>
      </w:r>
      <w:r w:rsidRPr="00F3110D">
        <w:rPr>
          <w:lang w:eastAsia="ru-RU"/>
        </w:rPr>
        <w:tab/>
      </w:r>
      <w:r w:rsidRPr="00F3110D">
        <w:rPr>
          <w:lang w:eastAsia="ru-RU"/>
        </w:rPr>
        <w:tab/>
      </w:r>
      <w:r w:rsidRPr="00F3110D">
        <w:rPr>
          <w:lang w:eastAsia="ru-RU"/>
        </w:rPr>
        <w:tab/>
      </w:r>
      <w:r w:rsidRPr="00F3110D">
        <w:rPr>
          <w:lang w:eastAsia="ru-RU"/>
        </w:rPr>
        <w:tab/>
      </w:r>
      <w:r w:rsidRPr="00F3110D">
        <w:rPr>
          <w:lang w:eastAsia="ru-RU"/>
        </w:rPr>
        <w:tab/>
        <w:t>Приложение  к  Распоряжению</w:t>
      </w:r>
    </w:p>
    <w:p w:rsidR="00F3110D" w:rsidRDefault="00F3110D" w:rsidP="00F3110D">
      <w:pPr>
        <w:suppressAutoHyphens w:val="0"/>
        <w:jc w:val="right"/>
        <w:rPr>
          <w:lang w:eastAsia="ru-RU"/>
        </w:rPr>
      </w:pPr>
      <w:r w:rsidRPr="00F3110D">
        <w:rPr>
          <w:lang w:eastAsia="ru-RU"/>
        </w:rPr>
        <w:t xml:space="preserve">Местной Администрации </w:t>
      </w:r>
      <w:proofErr w:type="gramStart"/>
      <w:r w:rsidR="00F72C3F">
        <w:rPr>
          <w:lang w:eastAsia="ru-RU"/>
        </w:rPr>
        <w:t>В</w:t>
      </w:r>
      <w:r>
        <w:rPr>
          <w:lang w:eastAsia="ru-RU"/>
        </w:rPr>
        <w:t>нутригородского</w:t>
      </w:r>
      <w:proofErr w:type="gramEnd"/>
      <w:r>
        <w:rPr>
          <w:lang w:eastAsia="ru-RU"/>
        </w:rPr>
        <w:t xml:space="preserve"> </w:t>
      </w:r>
    </w:p>
    <w:p w:rsidR="00F3110D" w:rsidRDefault="00F72C3F" w:rsidP="00F3110D">
      <w:pPr>
        <w:suppressAutoHyphens w:val="0"/>
        <w:jc w:val="right"/>
        <w:rPr>
          <w:lang w:eastAsia="ru-RU"/>
        </w:rPr>
      </w:pPr>
      <w:r>
        <w:rPr>
          <w:lang w:eastAsia="ru-RU"/>
        </w:rPr>
        <w:t>М</w:t>
      </w:r>
      <w:r w:rsidR="00F3110D" w:rsidRPr="00F3110D">
        <w:rPr>
          <w:lang w:eastAsia="ru-RU"/>
        </w:rPr>
        <w:t>униципального образования</w:t>
      </w:r>
      <w:r w:rsidR="00F3110D">
        <w:rPr>
          <w:lang w:eastAsia="ru-RU"/>
        </w:rPr>
        <w:t xml:space="preserve"> Санкт-Петербурга </w:t>
      </w:r>
    </w:p>
    <w:p w:rsidR="00F3110D" w:rsidRPr="00F3110D" w:rsidRDefault="00F3110D" w:rsidP="00F3110D">
      <w:pPr>
        <w:suppressAutoHyphens w:val="0"/>
        <w:jc w:val="right"/>
        <w:rPr>
          <w:lang w:eastAsia="ru-RU"/>
        </w:rPr>
      </w:pPr>
      <w:r w:rsidRPr="00F3110D">
        <w:rPr>
          <w:lang w:eastAsia="ru-RU"/>
        </w:rPr>
        <w:t xml:space="preserve">муниципальный округ </w:t>
      </w:r>
      <w:r w:rsidR="005E46F4">
        <w:rPr>
          <w:lang w:eastAsia="ru-RU"/>
        </w:rPr>
        <w:t>№78</w:t>
      </w:r>
    </w:p>
    <w:p w:rsidR="00F3110D" w:rsidRPr="00F3110D" w:rsidRDefault="00F3110D" w:rsidP="00F3110D">
      <w:pPr>
        <w:suppressAutoHyphens w:val="0"/>
        <w:jc w:val="right"/>
        <w:rPr>
          <w:lang w:eastAsia="ru-RU"/>
        </w:rPr>
      </w:pPr>
      <w:r w:rsidRPr="00F3110D">
        <w:rPr>
          <w:lang w:eastAsia="ru-RU"/>
        </w:rPr>
        <w:t>от</w:t>
      </w:r>
      <w:r w:rsidR="005E46F4">
        <w:rPr>
          <w:lang w:eastAsia="ru-RU"/>
        </w:rPr>
        <w:t xml:space="preserve"> </w:t>
      </w:r>
      <w:r w:rsidR="00F5520D">
        <w:rPr>
          <w:lang w:eastAsia="ru-RU"/>
        </w:rPr>
        <w:t xml:space="preserve"> 2</w:t>
      </w:r>
      <w:r w:rsidR="00490F8B">
        <w:rPr>
          <w:lang w:eastAsia="ru-RU"/>
        </w:rPr>
        <w:t>8</w:t>
      </w:r>
      <w:r w:rsidR="00F5520D">
        <w:rPr>
          <w:lang w:eastAsia="ru-RU"/>
        </w:rPr>
        <w:t>.12.</w:t>
      </w:r>
      <w:r w:rsidRPr="00F3110D">
        <w:rPr>
          <w:lang w:eastAsia="ru-RU"/>
        </w:rPr>
        <w:t>201</w:t>
      </w:r>
      <w:r w:rsidR="00490F8B">
        <w:rPr>
          <w:lang w:eastAsia="ru-RU"/>
        </w:rPr>
        <w:t>8</w:t>
      </w:r>
      <w:r w:rsidRPr="00F3110D">
        <w:rPr>
          <w:lang w:eastAsia="ru-RU"/>
        </w:rPr>
        <w:t xml:space="preserve"> г. № </w:t>
      </w:r>
      <w:r w:rsidR="00490F8B">
        <w:rPr>
          <w:lang w:eastAsia="ru-RU"/>
        </w:rPr>
        <w:t>79</w:t>
      </w:r>
      <w:r w:rsidR="00F5520D">
        <w:rPr>
          <w:lang w:eastAsia="ru-RU"/>
        </w:rPr>
        <w:t>-р</w:t>
      </w:r>
    </w:p>
    <w:p w:rsidR="00F3110D" w:rsidRPr="00F3110D" w:rsidRDefault="00F3110D" w:rsidP="00F3110D">
      <w:pPr>
        <w:suppressAutoHyphens w:val="0"/>
        <w:ind w:left="-360" w:firstLine="0"/>
        <w:rPr>
          <w:lang w:eastAsia="ru-RU"/>
        </w:rPr>
      </w:pPr>
    </w:p>
    <w:p w:rsidR="00F3110D" w:rsidRPr="00F3110D" w:rsidRDefault="00F3110D" w:rsidP="00F3110D">
      <w:pPr>
        <w:suppressAutoHyphens w:val="0"/>
        <w:jc w:val="center"/>
        <w:rPr>
          <w:lang w:eastAsia="ru-RU"/>
        </w:rPr>
      </w:pPr>
    </w:p>
    <w:p w:rsidR="00F3110D" w:rsidRPr="00F3110D" w:rsidRDefault="00F3110D" w:rsidP="00F3110D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3110D">
        <w:rPr>
          <w:b/>
          <w:sz w:val="28"/>
          <w:szCs w:val="28"/>
          <w:lang w:eastAsia="ru-RU"/>
        </w:rPr>
        <w:t>ПОРЯДОК</w:t>
      </w:r>
    </w:p>
    <w:p w:rsidR="00F72C3F" w:rsidRPr="00F72C3F" w:rsidRDefault="00F3110D" w:rsidP="00F72C3F">
      <w:pPr>
        <w:suppressAutoHyphens w:val="0"/>
        <w:ind w:right="-2"/>
        <w:jc w:val="center"/>
        <w:rPr>
          <w:b/>
          <w:sz w:val="28"/>
          <w:szCs w:val="28"/>
          <w:lang w:eastAsia="ru-RU"/>
        </w:rPr>
      </w:pPr>
      <w:r w:rsidRPr="00F3110D">
        <w:rPr>
          <w:b/>
          <w:sz w:val="28"/>
          <w:szCs w:val="28"/>
          <w:lang w:eastAsia="ru-RU"/>
        </w:rPr>
        <w:t>завершения операций по исполнению местного бюджета</w:t>
      </w:r>
      <w:r w:rsidR="00F72C3F" w:rsidRPr="00F72C3F">
        <w:t xml:space="preserve"> </w:t>
      </w:r>
      <w:r w:rsidR="00F72C3F" w:rsidRPr="00F72C3F">
        <w:rPr>
          <w:b/>
          <w:sz w:val="28"/>
          <w:szCs w:val="28"/>
          <w:lang w:eastAsia="ru-RU"/>
        </w:rPr>
        <w:t xml:space="preserve">Внутригородского </w:t>
      </w:r>
    </w:p>
    <w:p w:rsidR="00F72C3F" w:rsidRPr="00F72C3F" w:rsidRDefault="00F72C3F" w:rsidP="00F72C3F">
      <w:pPr>
        <w:suppressAutoHyphens w:val="0"/>
        <w:ind w:right="-2"/>
        <w:jc w:val="center"/>
        <w:rPr>
          <w:b/>
          <w:sz w:val="28"/>
          <w:szCs w:val="28"/>
          <w:lang w:eastAsia="ru-RU"/>
        </w:rPr>
      </w:pPr>
      <w:r w:rsidRPr="00F72C3F">
        <w:rPr>
          <w:b/>
          <w:sz w:val="28"/>
          <w:szCs w:val="28"/>
          <w:lang w:eastAsia="ru-RU"/>
        </w:rPr>
        <w:t xml:space="preserve">Муниципального образования Санкт-Петербурга </w:t>
      </w:r>
    </w:p>
    <w:p w:rsidR="00F3110D" w:rsidRPr="00F3110D" w:rsidRDefault="00F72C3F" w:rsidP="00F72C3F">
      <w:pPr>
        <w:suppressAutoHyphens w:val="0"/>
        <w:ind w:right="-2"/>
        <w:jc w:val="center"/>
        <w:rPr>
          <w:b/>
          <w:sz w:val="28"/>
          <w:szCs w:val="28"/>
          <w:lang w:eastAsia="ru-RU"/>
        </w:rPr>
      </w:pPr>
      <w:r w:rsidRPr="00F72C3F">
        <w:rPr>
          <w:b/>
          <w:sz w:val="28"/>
          <w:szCs w:val="28"/>
          <w:lang w:eastAsia="ru-RU"/>
        </w:rPr>
        <w:t>муниципальный округ №78</w:t>
      </w:r>
    </w:p>
    <w:p w:rsidR="00F3110D" w:rsidRPr="00F3110D" w:rsidRDefault="00F3110D" w:rsidP="00F3110D">
      <w:pPr>
        <w:suppressAutoHyphens w:val="0"/>
        <w:ind w:right="-2"/>
        <w:jc w:val="center"/>
        <w:rPr>
          <w:b/>
          <w:sz w:val="28"/>
          <w:szCs w:val="28"/>
          <w:lang w:eastAsia="ru-RU"/>
        </w:rPr>
      </w:pPr>
      <w:r w:rsidRPr="00F3110D">
        <w:rPr>
          <w:b/>
          <w:sz w:val="28"/>
          <w:szCs w:val="28"/>
          <w:lang w:eastAsia="ru-RU"/>
        </w:rPr>
        <w:t>в 201</w:t>
      </w:r>
      <w:r w:rsidR="00490F8B">
        <w:rPr>
          <w:b/>
          <w:sz w:val="28"/>
          <w:szCs w:val="28"/>
          <w:lang w:eastAsia="ru-RU"/>
        </w:rPr>
        <w:t>8</w:t>
      </w:r>
      <w:r w:rsidRPr="00F3110D">
        <w:rPr>
          <w:b/>
          <w:sz w:val="28"/>
          <w:szCs w:val="28"/>
          <w:lang w:eastAsia="ru-RU"/>
        </w:rPr>
        <w:t xml:space="preserve"> году</w:t>
      </w:r>
    </w:p>
    <w:p w:rsidR="00F3110D" w:rsidRPr="00F3110D" w:rsidRDefault="00F3110D" w:rsidP="00F3110D">
      <w:pPr>
        <w:suppressAutoHyphens w:val="0"/>
        <w:ind w:right="-2"/>
        <w:jc w:val="center"/>
        <w:rPr>
          <w:b/>
          <w:sz w:val="28"/>
          <w:szCs w:val="28"/>
          <w:lang w:eastAsia="ru-RU"/>
        </w:rPr>
      </w:pPr>
    </w:p>
    <w:p w:rsidR="00F3110D" w:rsidRPr="00F3110D" w:rsidRDefault="00F3110D" w:rsidP="00F3110D">
      <w:pPr>
        <w:suppressAutoHyphens w:val="0"/>
        <w:ind w:right="-2"/>
        <w:jc w:val="center"/>
        <w:rPr>
          <w:b/>
          <w:sz w:val="28"/>
          <w:szCs w:val="28"/>
          <w:lang w:eastAsia="ru-RU"/>
        </w:rPr>
      </w:pPr>
    </w:p>
    <w:p w:rsidR="00F72C3F" w:rsidRPr="00F72C3F" w:rsidRDefault="00F3110D" w:rsidP="00F72C3F">
      <w:pPr>
        <w:suppressAutoHyphens w:val="0"/>
        <w:ind w:firstLine="0"/>
        <w:rPr>
          <w:sz w:val="28"/>
          <w:lang w:eastAsia="ru-RU"/>
        </w:rPr>
      </w:pPr>
      <w:r w:rsidRPr="00F3110D">
        <w:rPr>
          <w:sz w:val="28"/>
          <w:lang w:eastAsia="ru-RU"/>
        </w:rPr>
        <w:t>1.</w:t>
      </w:r>
      <w:r w:rsidRPr="00F3110D">
        <w:rPr>
          <w:sz w:val="28"/>
          <w:lang w:eastAsia="ru-RU"/>
        </w:rPr>
        <w:tab/>
        <w:t xml:space="preserve"> В соответствии со статьей 242 Бюджетного кодекса Российской Федерации операции по исполнению местного бюджета </w:t>
      </w:r>
      <w:r w:rsidR="00F72C3F" w:rsidRPr="00F72C3F">
        <w:rPr>
          <w:sz w:val="28"/>
          <w:lang w:eastAsia="ru-RU"/>
        </w:rPr>
        <w:t xml:space="preserve">Внутригородского </w:t>
      </w:r>
    </w:p>
    <w:p w:rsidR="00F3110D" w:rsidRPr="00F3110D" w:rsidRDefault="00F72C3F" w:rsidP="00F72C3F">
      <w:pPr>
        <w:suppressAutoHyphens w:val="0"/>
        <w:ind w:firstLine="0"/>
        <w:rPr>
          <w:sz w:val="28"/>
          <w:lang w:eastAsia="ru-RU"/>
        </w:rPr>
      </w:pPr>
      <w:r w:rsidRPr="00F72C3F">
        <w:rPr>
          <w:sz w:val="28"/>
          <w:lang w:eastAsia="ru-RU"/>
        </w:rPr>
        <w:t>Муниципального образования Санкт-Петербурга муниципальный округ №78</w:t>
      </w:r>
      <w:r>
        <w:rPr>
          <w:sz w:val="28"/>
          <w:lang w:eastAsia="ru-RU"/>
        </w:rPr>
        <w:t xml:space="preserve"> (далее – местного бюджета), </w:t>
      </w:r>
      <w:r w:rsidR="00F3110D" w:rsidRPr="00F3110D">
        <w:rPr>
          <w:sz w:val="28"/>
          <w:lang w:eastAsia="ru-RU"/>
        </w:rPr>
        <w:t xml:space="preserve">завершаются  31 декабря за исключением операций, указанных в пункте 2 настоящего Порядка. </w:t>
      </w:r>
    </w:p>
    <w:p w:rsidR="00F3110D" w:rsidRPr="00F3110D" w:rsidRDefault="00F3110D" w:rsidP="00F3110D">
      <w:pPr>
        <w:suppressAutoHyphens w:val="0"/>
        <w:ind w:firstLine="0"/>
        <w:rPr>
          <w:sz w:val="28"/>
          <w:lang w:eastAsia="ru-RU"/>
        </w:rPr>
      </w:pPr>
      <w:r w:rsidRPr="00F3110D">
        <w:rPr>
          <w:sz w:val="28"/>
          <w:lang w:eastAsia="ru-RU"/>
        </w:rPr>
        <w:t xml:space="preserve">2. </w:t>
      </w:r>
      <w:r w:rsidRPr="00F3110D">
        <w:rPr>
          <w:sz w:val="28"/>
          <w:lang w:eastAsia="ru-RU"/>
        </w:rPr>
        <w:tab/>
        <w:t>Зачисление в местный бюджет поступлений отчетного финансового года, распределенных в установленном порядке Управлением Федерального казначейства по г. Санкт-Петербургу (далее - УФК) между бюджетами бюджетной системы Российской Федерации производится в первые пять рабочих дней текущего финансового года. Указанные операции отражаются в отчетности об исполнении бюджет</w:t>
      </w:r>
      <w:r w:rsidR="005D3E07">
        <w:rPr>
          <w:sz w:val="28"/>
          <w:lang w:eastAsia="ru-RU"/>
        </w:rPr>
        <w:t>а</w:t>
      </w:r>
      <w:r w:rsidRPr="00F3110D">
        <w:rPr>
          <w:sz w:val="28"/>
          <w:lang w:eastAsia="ru-RU"/>
        </w:rPr>
        <w:t xml:space="preserve"> отчетного финансового года.</w:t>
      </w:r>
    </w:p>
    <w:p w:rsidR="004B14C8" w:rsidRPr="004B14C8" w:rsidRDefault="00F3110D" w:rsidP="004B14C8">
      <w:pPr>
        <w:suppressAutoHyphens w:val="0"/>
        <w:ind w:firstLine="0"/>
        <w:rPr>
          <w:sz w:val="28"/>
          <w:lang w:eastAsia="ru-RU"/>
        </w:rPr>
      </w:pPr>
      <w:r w:rsidRPr="00F3110D">
        <w:rPr>
          <w:sz w:val="28"/>
          <w:lang w:eastAsia="ru-RU"/>
        </w:rPr>
        <w:t>3.</w:t>
      </w:r>
      <w:r w:rsidRPr="00F3110D">
        <w:rPr>
          <w:sz w:val="28"/>
          <w:lang w:eastAsia="ru-RU"/>
        </w:rPr>
        <w:tab/>
      </w:r>
      <w:r w:rsidR="004B14C8" w:rsidRPr="004B14C8">
        <w:rPr>
          <w:sz w:val="28"/>
          <w:lang w:eastAsia="ru-RU"/>
        </w:rPr>
        <w:t>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4B14C8" w:rsidRPr="004B14C8" w:rsidRDefault="001E2D50" w:rsidP="004B14C8">
      <w:pPr>
        <w:suppressAutoHyphens w:val="0"/>
        <w:ind w:firstLine="0"/>
        <w:rPr>
          <w:sz w:val="28"/>
          <w:lang w:eastAsia="ru-RU"/>
        </w:rPr>
      </w:pPr>
      <w:r>
        <w:rPr>
          <w:sz w:val="28"/>
          <w:lang w:eastAsia="ru-RU"/>
        </w:rPr>
        <w:t xml:space="preserve">       </w:t>
      </w:r>
      <w:r w:rsidR="004B14C8" w:rsidRPr="004B14C8">
        <w:rPr>
          <w:sz w:val="28"/>
          <w:lang w:eastAsia="ru-RU"/>
        </w:rPr>
        <w:t xml:space="preserve">До последнего рабочего дня текущего финансового года </w:t>
      </w:r>
      <w:r w:rsidR="004B14C8">
        <w:rPr>
          <w:sz w:val="28"/>
          <w:lang w:eastAsia="ru-RU"/>
        </w:rPr>
        <w:t>УФК</w:t>
      </w:r>
      <w:r w:rsidR="004B14C8" w:rsidRPr="004B14C8">
        <w:rPr>
          <w:sz w:val="28"/>
          <w:lang w:eastAsia="ru-RU"/>
        </w:rPr>
        <w:t xml:space="preserve"> </w:t>
      </w:r>
      <w:proofErr w:type="gramStart"/>
      <w:r w:rsidR="004B14C8" w:rsidRPr="004B14C8">
        <w:rPr>
          <w:sz w:val="28"/>
          <w:lang w:eastAsia="ru-RU"/>
        </w:rPr>
        <w:t>обязан</w:t>
      </w:r>
      <w:proofErr w:type="gramEnd"/>
      <w:r w:rsidR="004B14C8" w:rsidRPr="004B14C8">
        <w:rPr>
          <w:sz w:val="28"/>
          <w:lang w:eastAsia="ru-RU"/>
        </w:rPr>
        <w:t xml:space="preserve"> оплатить санкционированные к оплате в установленном порядке бюджетные обязательства в пределах остатка средств на едином счете бюджета</w:t>
      </w:r>
    </w:p>
    <w:p w:rsidR="00D01F9F" w:rsidRDefault="004B14C8" w:rsidP="00F3110D">
      <w:pPr>
        <w:suppressAutoHyphens w:val="0"/>
        <w:ind w:firstLine="0"/>
        <w:rPr>
          <w:sz w:val="28"/>
          <w:lang w:eastAsia="ru-RU"/>
        </w:rPr>
      </w:pPr>
      <w:r>
        <w:rPr>
          <w:sz w:val="28"/>
          <w:lang w:eastAsia="ru-RU"/>
        </w:rPr>
        <w:t>4.</w:t>
      </w:r>
      <w:r w:rsidR="00D01F9F">
        <w:rPr>
          <w:sz w:val="28"/>
          <w:lang w:eastAsia="ru-RU"/>
        </w:rPr>
        <w:tab/>
      </w:r>
      <w:r w:rsidR="00D01F9F" w:rsidRPr="00D01F9F">
        <w:rPr>
          <w:sz w:val="28"/>
          <w:lang w:eastAsia="ru-RU"/>
        </w:rPr>
        <w:t>Не использованные по состоянию на 1 января текущего финансового года межбюджетные трансферты, полученные в форме субвенций, имеющих целевое назначение, подлежат возврату в доход бюджета, из которого они были ранее предоставлены</w:t>
      </w:r>
      <w:r w:rsidR="005D1621">
        <w:rPr>
          <w:sz w:val="28"/>
          <w:lang w:eastAsia="ru-RU"/>
        </w:rPr>
        <w:t xml:space="preserve"> до </w:t>
      </w:r>
      <w:r w:rsidR="00490F8B">
        <w:rPr>
          <w:sz w:val="28"/>
          <w:lang w:eastAsia="ru-RU"/>
        </w:rPr>
        <w:t>20</w:t>
      </w:r>
      <w:r w:rsidR="005D1621">
        <w:rPr>
          <w:sz w:val="28"/>
          <w:lang w:eastAsia="ru-RU"/>
        </w:rPr>
        <w:t>.12.201</w:t>
      </w:r>
      <w:r w:rsidR="00490F8B">
        <w:rPr>
          <w:sz w:val="28"/>
          <w:lang w:eastAsia="ru-RU"/>
        </w:rPr>
        <w:t>8</w:t>
      </w:r>
      <w:r w:rsidR="005D1621">
        <w:rPr>
          <w:sz w:val="28"/>
          <w:lang w:eastAsia="ru-RU"/>
        </w:rPr>
        <w:t>г</w:t>
      </w:r>
      <w:r w:rsidR="00D01F9F" w:rsidRPr="00D01F9F">
        <w:rPr>
          <w:sz w:val="28"/>
          <w:lang w:eastAsia="ru-RU"/>
        </w:rPr>
        <w:t>.</w:t>
      </w:r>
    </w:p>
    <w:p w:rsidR="00F3110D" w:rsidRPr="00F3110D" w:rsidRDefault="00F3110D" w:rsidP="00F3110D">
      <w:pPr>
        <w:suppressAutoHyphens w:val="0"/>
        <w:ind w:firstLine="0"/>
        <w:rPr>
          <w:sz w:val="28"/>
          <w:lang w:eastAsia="ru-RU"/>
        </w:rPr>
      </w:pPr>
      <w:r w:rsidRPr="00F3110D">
        <w:rPr>
          <w:sz w:val="28"/>
          <w:lang w:eastAsia="ru-RU"/>
        </w:rPr>
        <w:t>В целях завершения операций по расходам местного бюджета и источникам финансирования дефицита местного бюджета:</w:t>
      </w:r>
    </w:p>
    <w:p w:rsidR="00F3110D" w:rsidRPr="00F3110D" w:rsidRDefault="00F3110D" w:rsidP="00F3110D">
      <w:pPr>
        <w:suppressAutoHyphens w:val="0"/>
        <w:ind w:firstLine="0"/>
        <w:rPr>
          <w:sz w:val="28"/>
          <w:lang w:eastAsia="ru-RU"/>
        </w:rPr>
      </w:pPr>
      <w:proofErr w:type="gramStart"/>
      <w:r w:rsidRPr="00F3110D">
        <w:rPr>
          <w:sz w:val="28"/>
          <w:lang w:eastAsia="ru-RU"/>
        </w:rPr>
        <w:t>-</w:t>
      </w:r>
      <w:r w:rsidRPr="00F3110D">
        <w:rPr>
          <w:sz w:val="28"/>
          <w:lang w:eastAsia="ru-RU"/>
        </w:rPr>
        <w:tab/>
        <w:t xml:space="preserve">Получатели средств местного бюджета не позднее </w:t>
      </w:r>
      <w:r w:rsidR="00691438">
        <w:rPr>
          <w:sz w:val="28"/>
          <w:lang w:eastAsia="ru-RU"/>
        </w:rPr>
        <w:t>2</w:t>
      </w:r>
      <w:r w:rsidR="00490F8B">
        <w:rPr>
          <w:sz w:val="28"/>
          <w:lang w:eastAsia="ru-RU"/>
        </w:rPr>
        <w:t>8</w:t>
      </w:r>
      <w:r w:rsidRPr="00F3110D">
        <w:rPr>
          <w:sz w:val="28"/>
          <w:lang w:eastAsia="ru-RU"/>
        </w:rPr>
        <w:t xml:space="preserve"> декабря  обеспечивают представление в финансово – б</w:t>
      </w:r>
      <w:r w:rsidR="005E46F4">
        <w:rPr>
          <w:sz w:val="28"/>
          <w:lang w:eastAsia="ru-RU"/>
        </w:rPr>
        <w:t>юджетный</w:t>
      </w:r>
      <w:r w:rsidRPr="00F3110D">
        <w:rPr>
          <w:sz w:val="28"/>
          <w:lang w:eastAsia="ru-RU"/>
        </w:rPr>
        <w:t xml:space="preserve"> отдел Местной </w:t>
      </w:r>
      <w:r w:rsidR="00366BD2">
        <w:rPr>
          <w:sz w:val="28"/>
          <w:lang w:eastAsia="ru-RU"/>
        </w:rPr>
        <w:t>а</w:t>
      </w:r>
      <w:r w:rsidRPr="00F3110D">
        <w:rPr>
          <w:sz w:val="28"/>
          <w:lang w:eastAsia="ru-RU"/>
        </w:rPr>
        <w:t>дминистрации</w:t>
      </w:r>
      <w:r w:rsidR="00F72C3F">
        <w:rPr>
          <w:sz w:val="28"/>
          <w:lang w:eastAsia="ru-RU"/>
        </w:rPr>
        <w:t xml:space="preserve">  В</w:t>
      </w:r>
      <w:r w:rsidR="005E46F4">
        <w:rPr>
          <w:sz w:val="28"/>
          <w:lang w:eastAsia="ru-RU"/>
        </w:rPr>
        <w:t>нутригородского</w:t>
      </w:r>
      <w:r w:rsidR="00F72C3F">
        <w:rPr>
          <w:sz w:val="28"/>
          <w:lang w:eastAsia="ru-RU"/>
        </w:rPr>
        <w:t xml:space="preserve"> М</w:t>
      </w:r>
      <w:r w:rsidR="005E46F4">
        <w:rPr>
          <w:sz w:val="28"/>
          <w:lang w:eastAsia="ru-RU"/>
        </w:rPr>
        <w:t xml:space="preserve">униципального округа Санкт-Петербурга муниципальный округ №78 (далее – Местная </w:t>
      </w:r>
      <w:r w:rsidR="00366BD2">
        <w:rPr>
          <w:sz w:val="28"/>
          <w:lang w:eastAsia="ru-RU"/>
        </w:rPr>
        <w:t>а</w:t>
      </w:r>
      <w:r w:rsidR="005E46F4">
        <w:rPr>
          <w:sz w:val="28"/>
          <w:lang w:eastAsia="ru-RU"/>
        </w:rPr>
        <w:t>дминистрация)</w:t>
      </w:r>
      <w:r w:rsidRPr="00F3110D">
        <w:rPr>
          <w:sz w:val="28"/>
          <w:lang w:eastAsia="ru-RU"/>
        </w:rPr>
        <w:t xml:space="preserve"> заявок на расходное расписание и (или) документов - оснований, необходимых для подтверждения в установленном порядке принятых ими денежных обязательств и последующего осуществления кассовых расходов местного бюджета.</w:t>
      </w:r>
      <w:proofErr w:type="gramEnd"/>
    </w:p>
    <w:p w:rsidR="00F3110D" w:rsidRPr="00F3110D" w:rsidRDefault="00F3110D" w:rsidP="00F3110D">
      <w:pPr>
        <w:suppressAutoHyphens w:val="0"/>
        <w:ind w:firstLine="0"/>
        <w:rPr>
          <w:sz w:val="28"/>
          <w:lang w:eastAsia="ru-RU"/>
        </w:rPr>
      </w:pPr>
      <w:r w:rsidRPr="00F3110D">
        <w:rPr>
          <w:sz w:val="28"/>
          <w:lang w:eastAsia="ru-RU"/>
        </w:rPr>
        <w:t>-</w:t>
      </w:r>
      <w:r w:rsidRPr="00F3110D">
        <w:rPr>
          <w:sz w:val="28"/>
          <w:lang w:eastAsia="ru-RU"/>
        </w:rPr>
        <w:tab/>
        <w:t xml:space="preserve">Администраторы внутренних источников финансирования дефицита местного бюджета обеспечивают представление заявок на расходное расписание для осуществления кассовых выплат по источникам финансирования дефицита местного бюджета не позднее </w:t>
      </w:r>
      <w:r w:rsidR="00691438">
        <w:rPr>
          <w:sz w:val="28"/>
          <w:lang w:eastAsia="ru-RU"/>
        </w:rPr>
        <w:t>2</w:t>
      </w:r>
      <w:r w:rsidR="001E2D50">
        <w:rPr>
          <w:sz w:val="28"/>
          <w:lang w:eastAsia="ru-RU"/>
        </w:rPr>
        <w:t>9</w:t>
      </w:r>
      <w:r w:rsidRPr="00F3110D">
        <w:rPr>
          <w:sz w:val="28"/>
          <w:lang w:eastAsia="ru-RU"/>
        </w:rPr>
        <w:t xml:space="preserve"> декабря.</w:t>
      </w:r>
    </w:p>
    <w:p w:rsidR="00F3110D" w:rsidRPr="00F3110D" w:rsidRDefault="00F3110D" w:rsidP="00F3110D">
      <w:pPr>
        <w:suppressAutoHyphens w:val="0"/>
        <w:ind w:firstLine="0"/>
        <w:rPr>
          <w:sz w:val="28"/>
          <w:lang w:eastAsia="ru-RU"/>
        </w:rPr>
      </w:pPr>
      <w:r w:rsidRPr="00F3110D">
        <w:rPr>
          <w:sz w:val="28"/>
          <w:lang w:eastAsia="ru-RU"/>
        </w:rPr>
        <w:lastRenderedPageBreak/>
        <w:t>-</w:t>
      </w:r>
      <w:r w:rsidRPr="00F3110D">
        <w:rPr>
          <w:sz w:val="28"/>
          <w:lang w:eastAsia="ru-RU"/>
        </w:rPr>
        <w:tab/>
        <w:t>Главные распорядители средств местного бюджета обеспечивают представление в финансово – б</w:t>
      </w:r>
      <w:r w:rsidR="005E46F4">
        <w:rPr>
          <w:sz w:val="28"/>
          <w:lang w:eastAsia="ru-RU"/>
        </w:rPr>
        <w:t>юджетный</w:t>
      </w:r>
      <w:r w:rsidRPr="00F3110D">
        <w:rPr>
          <w:sz w:val="28"/>
          <w:lang w:eastAsia="ru-RU"/>
        </w:rPr>
        <w:t xml:space="preserve"> отдел Местной </w:t>
      </w:r>
      <w:r w:rsidR="00366BD2">
        <w:rPr>
          <w:sz w:val="28"/>
          <w:lang w:eastAsia="ru-RU"/>
        </w:rPr>
        <w:t>а</w:t>
      </w:r>
      <w:r w:rsidRPr="00F3110D">
        <w:rPr>
          <w:sz w:val="28"/>
          <w:lang w:eastAsia="ru-RU"/>
        </w:rPr>
        <w:t>дминистрации обращений на перемещение бюджетных ассигнований и лимитов бюджетных обязательств:</w:t>
      </w:r>
    </w:p>
    <w:p w:rsidR="00F3110D" w:rsidRPr="00F3110D" w:rsidRDefault="00F3110D" w:rsidP="00F3110D">
      <w:pPr>
        <w:suppressAutoHyphens w:val="0"/>
        <w:ind w:firstLine="0"/>
        <w:rPr>
          <w:sz w:val="28"/>
          <w:lang w:eastAsia="ru-RU"/>
        </w:rPr>
      </w:pPr>
      <w:r w:rsidRPr="00F3110D">
        <w:rPr>
          <w:sz w:val="28"/>
          <w:lang w:eastAsia="ru-RU"/>
        </w:rPr>
        <w:t xml:space="preserve"> </w:t>
      </w:r>
      <w:r w:rsidRPr="00F3110D">
        <w:rPr>
          <w:sz w:val="28"/>
          <w:lang w:eastAsia="ru-RU"/>
        </w:rPr>
        <w:tab/>
        <w:t xml:space="preserve">в части изменения показателей по кодам разделов, подразделов, целевых статей и видов расходов местного бюджета </w:t>
      </w:r>
      <w:r w:rsidR="007A7F20">
        <w:rPr>
          <w:sz w:val="28"/>
          <w:lang w:eastAsia="ru-RU"/>
        </w:rPr>
        <w:t xml:space="preserve">по </w:t>
      </w:r>
      <w:r w:rsidR="001E2D50">
        <w:rPr>
          <w:sz w:val="28"/>
          <w:lang w:eastAsia="ru-RU"/>
        </w:rPr>
        <w:t>29</w:t>
      </w:r>
      <w:r w:rsidRPr="00F3110D">
        <w:rPr>
          <w:sz w:val="28"/>
          <w:lang w:eastAsia="ru-RU"/>
        </w:rPr>
        <w:t xml:space="preserve"> декабря включительно;</w:t>
      </w:r>
    </w:p>
    <w:p w:rsidR="00F3110D" w:rsidRPr="00F3110D" w:rsidRDefault="00F3110D" w:rsidP="00F3110D">
      <w:pPr>
        <w:suppressAutoHyphens w:val="0"/>
        <w:ind w:firstLine="0"/>
        <w:rPr>
          <w:sz w:val="28"/>
          <w:lang w:eastAsia="ru-RU"/>
        </w:rPr>
      </w:pPr>
      <w:r w:rsidRPr="00F3110D">
        <w:rPr>
          <w:sz w:val="28"/>
          <w:lang w:eastAsia="ru-RU"/>
        </w:rPr>
        <w:tab/>
        <w:t xml:space="preserve">в части перераспределения бюджетных средств между кодами операций сектора государственного управления в пределах одного раздела, подраздела, целевой статьи и вида расходов местного бюджета </w:t>
      </w:r>
      <w:r w:rsidR="007A7F20">
        <w:rPr>
          <w:sz w:val="28"/>
          <w:lang w:eastAsia="ru-RU"/>
        </w:rPr>
        <w:t xml:space="preserve">по </w:t>
      </w:r>
      <w:r w:rsidRPr="00F3110D">
        <w:rPr>
          <w:sz w:val="28"/>
          <w:lang w:eastAsia="ru-RU"/>
        </w:rPr>
        <w:t>2</w:t>
      </w:r>
      <w:r w:rsidR="00490F8B">
        <w:rPr>
          <w:sz w:val="28"/>
          <w:lang w:eastAsia="ru-RU"/>
        </w:rPr>
        <w:t>7</w:t>
      </w:r>
      <w:r w:rsidRPr="00F3110D">
        <w:rPr>
          <w:sz w:val="28"/>
          <w:lang w:eastAsia="ru-RU"/>
        </w:rPr>
        <w:t xml:space="preserve"> декабря включительно.</w:t>
      </w:r>
    </w:p>
    <w:p w:rsidR="00F3110D" w:rsidRPr="00F3110D" w:rsidRDefault="00F3110D" w:rsidP="00F3110D">
      <w:pPr>
        <w:suppressAutoHyphens w:val="0"/>
        <w:ind w:firstLine="0"/>
        <w:rPr>
          <w:sz w:val="28"/>
          <w:lang w:eastAsia="ru-RU"/>
        </w:rPr>
      </w:pPr>
      <w:r w:rsidRPr="00F3110D">
        <w:rPr>
          <w:sz w:val="28"/>
          <w:lang w:eastAsia="ru-RU"/>
        </w:rPr>
        <w:t>-</w:t>
      </w:r>
      <w:r w:rsidRPr="00F3110D">
        <w:rPr>
          <w:sz w:val="28"/>
          <w:lang w:eastAsia="ru-RU"/>
        </w:rPr>
        <w:tab/>
      </w:r>
      <w:r w:rsidR="005E46F4">
        <w:rPr>
          <w:sz w:val="28"/>
          <w:lang w:eastAsia="ru-RU"/>
        </w:rPr>
        <w:t>Ф</w:t>
      </w:r>
      <w:r w:rsidR="005E46F4" w:rsidRPr="005E46F4">
        <w:rPr>
          <w:sz w:val="28"/>
          <w:lang w:eastAsia="ru-RU"/>
        </w:rPr>
        <w:t xml:space="preserve">инансово – бюджетный </w:t>
      </w:r>
      <w:r w:rsidRPr="00F3110D">
        <w:rPr>
          <w:sz w:val="28"/>
          <w:lang w:eastAsia="ru-RU"/>
        </w:rPr>
        <w:t xml:space="preserve">отдел Местной </w:t>
      </w:r>
      <w:r w:rsidR="00366BD2">
        <w:rPr>
          <w:sz w:val="28"/>
          <w:lang w:eastAsia="ru-RU"/>
        </w:rPr>
        <w:t>а</w:t>
      </w:r>
      <w:r w:rsidRPr="00F3110D">
        <w:rPr>
          <w:sz w:val="28"/>
          <w:lang w:eastAsia="ru-RU"/>
        </w:rPr>
        <w:t>дминистрации  обеспечивает предоставление в Отдел УФК расходных расписаний и иных документов, необходимых для осуществления финансирования получателей средств бюджета по 2</w:t>
      </w:r>
      <w:r w:rsidR="00BF15B1">
        <w:rPr>
          <w:sz w:val="28"/>
          <w:lang w:eastAsia="ru-RU"/>
        </w:rPr>
        <w:t>9</w:t>
      </w:r>
      <w:r w:rsidRPr="00F3110D">
        <w:rPr>
          <w:sz w:val="28"/>
          <w:lang w:eastAsia="ru-RU"/>
        </w:rPr>
        <w:t xml:space="preserve"> декабря включительно.</w:t>
      </w:r>
    </w:p>
    <w:p w:rsidR="00F3110D" w:rsidRPr="00F3110D" w:rsidRDefault="00F3110D" w:rsidP="001E2D50">
      <w:pPr>
        <w:suppressAutoHyphens w:val="0"/>
        <w:ind w:firstLine="0"/>
        <w:rPr>
          <w:sz w:val="28"/>
          <w:lang w:eastAsia="ru-RU"/>
        </w:rPr>
      </w:pPr>
      <w:r w:rsidRPr="00F3110D">
        <w:rPr>
          <w:sz w:val="28"/>
          <w:lang w:eastAsia="ru-RU"/>
        </w:rPr>
        <w:t>-</w:t>
      </w:r>
      <w:r w:rsidRPr="00F3110D">
        <w:rPr>
          <w:sz w:val="28"/>
          <w:lang w:eastAsia="ru-RU"/>
        </w:rPr>
        <w:tab/>
        <w:t xml:space="preserve">Получатели бюджетных средств осуществляют передачу платежных поручений на списание средств со счета местного бюджета, открытого в Отделе УФК по </w:t>
      </w:r>
      <w:r w:rsidR="001E2D50">
        <w:rPr>
          <w:sz w:val="28"/>
          <w:lang w:eastAsia="ru-RU"/>
        </w:rPr>
        <w:t>2</w:t>
      </w:r>
      <w:r w:rsidR="00490F8B">
        <w:rPr>
          <w:sz w:val="28"/>
          <w:lang w:eastAsia="ru-RU"/>
        </w:rPr>
        <w:t>8</w:t>
      </w:r>
      <w:r w:rsidRPr="00F3110D">
        <w:rPr>
          <w:sz w:val="28"/>
          <w:lang w:eastAsia="ru-RU"/>
        </w:rPr>
        <w:t xml:space="preserve"> декабря включительно.</w:t>
      </w:r>
    </w:p>
    <w:p w:rsidR="00F3110D" w:rsidRPr="00F3110D" w:rsidRDefault="00F3110D" w:rsidP="00F3110D">
      <w:pPr>
        <w:suppressAutoHyphens w:val="0"/>
        <w:ind w:firstLine="0"/>
        <w:rPr>
          <w:sz w:val="28"/>
          <w:lang w:eastAsia="ru-RU"/>
        </w:rPr>
      </w:pPr>
      <w:r w:rsidRPr="00F3110D">
        <w:rPr>
          <w:sz w:val="28"/>
          <w:lang w:eastAsia="ru-RU"/>
        </w:rPr>
        <w:tab/>
        <w:t>Наличие остатков сре</w:t>
      </w:r>
      <w:proofErr w:type="gramStart"/>
      <w:r w:rsidRPr="00F3110D">
        <w:rPr>
          <w:sz w:val="28"/>
          <w:lang w:eastAsia="ru-RU"/>
        </w:rPr>
        <w:t>дств в к</w:t>
      </w:r>
      <w:proofErr w:type="gramEnd"/>
      <w:r w:rsidRPr="00F3110D">
        <w:rPr>
          <w:sz w:val="28"/>
          <w:lang w:eastAsia="ru-RU"/>
        </w:rPr>
        <w:t>ассе получателя средств местного бюджета на 1 января не допускается.</w:t>
      </w:r>
    </w:p>
    <w:p w:rsidR="00F3110D" w:rsidRPr="00F3110D" w:rsidRDefault="00F3110D" w:rsidP="00F3110D">
      <w:pPr>
        <w:suppressAutoHyphens w:val="0"/>
        <w:ind w:firstLine="0"/>
        <w:rPr>
          <w:sz w:val="28"/>
          <w:lang w:eastAsia="ru-RU"/>
        </w:rPr>
      </w:pPr>
      <w:r w:rsidRPr="00F3110D">
        <w:rPr>
          <w:sz w:val="28"/>
          <w:lang w:eastAsia="ru-RU"/>
        </w:rPr>
        <w:t>-</w:t>
      </w:r>
      <w:r w:rsidRPr="00F3110D">
        <w:rPr>
          <w:sz w:val="28"/>
          <w:lang w:eastAsia="ru-RU"/>
        </w:rPr>
        <w:tab/>
        <w:t>Остатки  средств на лицевых счетах по учету средств, поступивших во временное распоряжение  по состоянию на 01 января, переходят на очередной  финансовый год как вступительные остатки.</w:t>
      </w:r>
    </w:p>
    <w:p w:rsidR="00F3110D" w:rsidRPr="00F3110D" w:rsidRDefault="00F3110D" w:rsidP="00F3110D">
      <w:pPr>
        <w:suppressAutoHyphens w:val="0"/>
        <w:ind w:firstLine="0"/>
        <w:rPr>
          <w:sz w:val="28"/>
          <w:lang w:eastAsia="ru-RU"/>
        </w:rPr>
      </w:pPr>
      <w:r w:rsidRPr="00F3110D">
        <w:rPr>
          <w:sz w:val="28"/>
          <w:lang w:eastAsia="ru-RU"/>
        </w:rPr>
        <w:t>-</w:t>
      </w:r>
      <w:r w:rsidRPr="00F3110D">
        <w:rPr>
          <w:sz w:val="28"/>
          <w:lang w:eastAsia="ru-RU"/>
        </w:rPr>
        <w:tab/>
        <w:t>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F3110D" w:rsidRPr="00F3110D" w:rsidRDefault="00F3110D" w:rsidP="00F3110D">
      <w:pPr>
        <w:suppressAutoHyphens w:val="0"/>
        <w:ind w:firstLine="0"/>
        <w:rPr>
          <w:sz w:val="28"/>
          <w:lang w:eastAsia="ru-RU"/>
        </w:rPr>
      </w:pPr>
      <w:r w:rsidRPr="00F3110D">
        <w:rPr>
          <w:sz w:val="28"/>
          <w:lang w:eastAsia="ru-RU"/>
        </w:rPr>
        <w:t>-</w:t>
      </w:r>
      <w:r w:rsidRPr="00F3110D">
        <w:rPr>
          <w:sz w:val="28"/>
          <w:lang w:eastAsia="ru-RU"/>
        </w:rPr>
        <w:tab/>
        <w:t xml:space="preserve">Главные распорядители и получатели  средств местного бюджета  обязаны обеспечить </w:t>
      </w:r>
      <w:proofErr w:type="gramStart"/>
      <w:r w:rsidRPr="00F3110D">
        <w:rPr>
          <w:sz w:val="28"/>
          <w:lang w:eastAsia="ru-RU"/>
        </w:rPr>
        <w:t>контроль за</w:t>
      </w:r>
      <w:proofErr w:type="gramEnd"/>
      <w:r w:rsidRPr="00F3110D">
        <w:rPr>
          <w:sz w:val="28"/>
          <w:lang w:eastAsia="ru-RU"/>
        </w:rPr>
        <w:t xml:space="preserve"> состоянием расчетной дисциплины на конец текущего года, принять меры по минимизации кредиторской и дебиторской задолженности. С этой целью довести до контрагентов информацию:</w:t>
      </w:r>
    </w:p>
    <w:p w:rsidR="00F3110D" w:rsidRPr="00F3110D" w:rsidRDefault="00F3110D" w:rsidP="00F3110D">
      <w:pPr>
        <w:suppressAutoHyphens w:val="0"/>
        <w:ind w:firstLine="0"/>
        <w:rPr>
          <w:sz w:val="28"/>
          <w:lang w:eastAsia="ru-RU"/>
        </w:rPr>
      </w:pPr>
      <w:r w:rsidRPr="00F3110D">
        <w:rPr>
          <w:sz w:val="28"/>
          <w:lang w:eastAsia="ru-RU"/>
        </w:rPr>
        <w:tab/>
      </w:r>
      <w:r w:rsidR="00F72C3F">
        <w:rPr>
          <w:sz w:val="28"/>
          <w:lang w:eastAsia="ru-RU"/>
        </w:rPr>
        <w:t>о</w:t>
      </w:r>
      <w:r w:rsidRPr="00F3110D">
        <w:rPr>
          <w:sz w:val="28"/>
          <w:lang w:eastAsia="ru-RU"/>
        </w:rPr>
        <w:t xml:space="preserve"> правильном оформлении платежных документов на перечисление средств в местный бюджет;</w:t>
      </w:r>
    </w:p>
    <w:p w:rsidR="00F3110D" w:rsidRPr="00F3110D" w:rsidRDefault="00F3110D" w:rsidP="00F3110D">
      <w:pPr>
        <w:suppressAutoHyphens w:val="0"/>
        <w:ind w:firstLine="0"/>
        <w:rPr>
          <w:sz w:val="28"/>
          <w:szCs w:val="28"/>
          <w:lang w:eastAsia="ru-RU"/>
        </w:rPr>
      </w:pPr>
      <w:r w:rsidRPr="00F3110D">
        <w:rPr>
          <w:sz w:val="28"/>
          <w:lang w:eastAsia="ru-RU"/>
        </w:rPr>
        <w:tab/>
      </w:r>
      <w:r w:rsidR="00F72C3F">
        <w:rPr>
          <w:sz w:val="28"/>
          <w:lang w:eastAsia="ru-RU"/>
        </w:rPr>
        <w:t>о</w:t>
      </w:r>
      <w:r w:rsidRPr="00F3110D">
        <w:rPr>
          <w:sz w:val="28"/>
          <w:lang w:eastAsia="ru-RU"/>
        </w:rPr>
        <w:t>б осуществлении ими возвратов средств в местный бюджет не позднее 2</w:t>
      </w:r>
      <w:r w:rsidR="00BF15B1">
        <w:rPr>
          <w:sz w:val="28"/>
          <w:lang w:eastAsia="ru-RU"/>
        </w:rPr>
        <w:t>8</w:t>
      </w:r>
      <w:r w:rsidRPr="00F3110D">
        <w:rPr>
          <w:sz w:val="28"/>
          <w:lang w:eastAsia="ru-RU"/>
        </w:rPr>
        <w:t xml:space="preserve"> декабря.</w:t>
      </w:r>
    </w:p>
    <w:p w:rsidR="00F3110D" w:rsidRPr="00F3110D" w:rsidRDefault="00F3110D" w:rsidP="00F3110D">
      <w:pPr>
        <w:suppressAutoHyphens w:val="0"/>
        <w:jc w:val="center"/>
        <w:rPr>
          <w:color w:val="333333"/>
          <w:szCs w:val="24"/>
          <w:lang w:eastAsia="ru-RU"/>
        </w:rPr>
      </w:pPr>
    </w:p>
    <w:p w:rsidR="00F3110D" w:rsidRPr="00F3110D" w:rsidRDefault="00F3110D" w:rsidP="00F3110D">
      <w:pPr>
        <w:suppressAutoHyphens w:val="0"/>
        <w:jc w:val="center"/>
        <w:rPr>
          <w:color w:val="333333"/>
          <w:szCs w:val="24"/>
          <w:lang w:eastAsia="ru-RU"/>
        </w:rPr>
      </w:pPr>
    </w:p>
    <w:p w:rsidR="00F3110D" w:rsidRPr="00F3110D" w:rsidRDefault="00F3110D" w:rsidP="00F3110D">
      <w:pPr>
        <w:suppressAutoHyphens w:val="0"/>
        <w:jc w:val="center"/>
        <w:rPr>
          <w:color w:val="333333"/>
          <w:szCs w:val="24"/>
          <w:lang w:eastAsia="ru-RU"/>
        </w:rPr>
      </w:pPr>
    </w:p>
    <w:p w:rsidR="00F3110D" w:rsidRPr="00F3110D" w:rsidRDefault="00F3110D" w:rsidP="00F3110D">
      <w:pPr>
        <w:suppressAutoHyphens w:val="0"/>
        <w:jc w:val="center"/>
        <w:rPr>
          <w:color w:val="333333"/>
          <w:szCs w:val="24"/>
          <w:lang w:eastAsia="ru-RU"/>
        </w:rPr>
      </w:pPr>
    </w:p>
    <w:p w:rsidR="00F3110D" w:rsidRDefault="00F3110D" w:rsidP="00F3110D">
      <w:pPr>
        <w:suppressAutoHyphens w:val="0"/>
        <w:jc w:val="center"/>
        <w:rPr>
          <w:color w:val="333333"/>
          <w:szCs w:val="24"/>
          <w:lang w:eastAsia="ru-RU"/>
        </w:rPr>
      </w:pPr>
    </w:p>
    <w:p w:rsidR="003F141F" w:rsidRDefault="003F141F" w:rsidP="00F3110D">
      <w:pPr>
        <w:suppressAutoHyphens w:val="0"/>
        <w:jc w:val="center"/>
        <w:rPr>
          <w:color w:val="333333"/>
          <w:szCs w:val="24"/>
          <w:lang w:eastAsia="ru-RU"/>
        </w:rPr>
      </w:pPr>
    </w:p>
    <w:p w:rsidR="003F141F" w:rsidRDefault="003F141F" w:rsidP="00F3110D">
      <w:pPr>
        <w:suppressAutoHyphens w:val="0"/>
        <w:jc w:val="center"/>
        <w:rPr>
          <w:color w:val="333333"/>
          <w:szCs w:val="24"/>
          <w:lang w:eastAsia="ru-RU"/>
        </w:rPr>
      </w:pPr>
    </w:p>
    <w:p w:rsidR="003F141F" w:rsidRDefault="003F141F" w:rsidP="00F3110D">
      <w:pPr>
        <w:suppressAutoHyphens w:val="0"/>
        <w:jc w:val="center"/>
        <w:rPr>
          <w:color w:val="333333"/>
          <w:szCs w:val="24"/>
          <w:lang w:eastAsia="ru-RU"/>
        </w:rPr>
      </w:pPr>
    </w:p>
    <w:p w:rsidR="003F141F" w:rsidRDefault="003F141F" w:rsidP="00F3110D">
      <w:pPr>
        <w:suppressAutoHyphens w:val="0"/>
        <w:jc w:val="center"/>
        <w:rPr>
          <w:color w:val="333333"/>
          <w:szCs w:val="24"/>
          <w:lang w:eastAsia="ru-RU"/>
        </w:rPr>
      </w:pPr>
    </w:p>
    <w:p w:rsidR="003F141F" w:rsidRDefault="003F141F" w:rsidP="00F3110D">
      <w:pPr>
        <w:suppressAutoHyphens w:val="0"/>
        <w:jc w:val="center"/>
        <w:rPr>
          <w:color w:val="333333"/>
          <w:szCs w:val="24"/>
          <w:lang w:eastAsia="ru-RU"/>
        </w:rPr>
      </w:pPr>
    </w:p>
    <w:p w:rsidR="003F141F" w:rsidRDefault="003F141F" w:rsidP="00F3110D">
      <w:pPr>
        <w:suppressAutoHyphens w:val="0"/>
        <w:jc w:val="center"/>
        <w:rPr>
          <w:color w:val="333333"/>
          <w:szCs w:val="24"/>
          <w:lang w:eastAsia="ru-RU"/>
        </w:rPr>
      </w:pPr>
    </w:p>
    <w:p w:rsidR="003F141F" w:rsidRDefault="003F141F" w:rsidP="00F3110D">
      <w:pPr>
        <w:suppressAutoHyphens w:val="0"/>
        <w:jc w:val="center"/>
        <w:rPr>
          <w:color w:val="333333"/>
          <w:szCs w:val="24"/>
          <w:lang w:eastAsia="ru-RU"/>
        </w:rPr>
      </w:pPr>
    </w:p>
    <w:p w:rsidR="003F141F" w:rsidRDefault="003F141F" w:rsidP="00F3110D">
      <w:pPr>
        <w:suppressAutoHyphens w:val="0"/>
        <w:jc w:val="center"/>
        <w:rPr>
          <w:color w:val="333333"/>
          <w:szCs w:val="24"/>
          <w:lang w:eastAsia="ru-RU"/>
        </w:rPr>
      </w:pPr>
    </w:p>
    <w:p w:rsidR="003F141F" w:rsidRDefault="003F141F" w:rsidP="00F3110D">
      <w:pPr>
        <w:suppressAutoHyphens w:val="0"/>
        <w:jc w:val="center"/>
        <w:rPr>
          <w:color w:val="333333"/>
          <w:szCs w:val="24"/>
          <w:lang w:eastAsia="ru-RU"/>
        </w:rPr>
      </w:pPr>
    </w:p>
    <w:p w:rsidR="003F141F" w:rsidRDefault="003F141F" w:rsidP="00F3110D">
      <w:pPr>
        <w:suppressAutoHyphens w:val="0"/>
        <w:jc w:val="center"/>
        <w:rPr>
          <w:color w:val="333333"/>
          <w:szCs w:val="24"/>
          <w:lang w:eastAsia="ru-RU"/>
        </w:rPr>
      </w:pPr>
    </w:p>
    <w:p w:rsidR="003F141F" w:rsidRDefault="003F141F" w:rsidP="00F3110D">
      <w:pPr>
        <w:suppressAutoHyphens w:val="0"/>
        <w:jc w:val="center"/>
        <w:rPr>
          <w:color w:val="333333"/>
          <w:szCs w:val="24"/>
          <w:lang w:eastAsia="ru-RU"/>
        </w:rPr>
      </w:pPr>
    </w:p>
    <w:p w:rsidR="003F141F" w:rsidRDefault="00B73AE8" w:rsidP="00F3110D">
      <w:pPr>
        <w:suppressAutoHyphens w:val="0"/>
        <w:jc w:val="center"/>
        <w:rPr>
          <w:color w:val="333333"/>
          <w:szCs w:val="24"/>
          <w:lang w:eastAsia="ru-RU"/>
        </w:rPr>
      </w:pPr>
      <w:r>
        <w:rPr>
          <w:color w:val="333333"/>
          <w:szCs w:val="24"/>
          <w:lang w:eastAsia="ru-RU"/>
        </w:rPr>
        <w:t>9</w:t>
      </w:r>
    </w:p>
    <w:p w:rsidR="00F5520D" w:rsidRPr="00F3110D" w:rsidRDefault="00F5520D" w:rsidP="00F5520D">
      <w:pPr>
        <w:pageBreakBefore/>
        <w:suppressAutoHyphens w:val="0"/>
        <w:jc w:val="right"/>
        <w:rPr>
          <w:lang w:eastAsia="ru-RU"/>
        </w:rPr>
      </w:pPr>
      <w:r w:rsidRPr="00F3110D">
        <w:rPr>
          <w:lang w:eastAsia="ru-RU"/>
        </w:rPr>
        <w:lastRenderedPageBreak/>
        <w:t>Приложение  к  Распоряжению</w:t>
      </w:r>
    </w:p>
    <w:p w:rsidR="00F5520D" w:rsidRDefault="00F5520D" w:rsidP="00F5520D">
      <w:pPr>
        <w:suppressAutoHyphens w:val="0"/>
        <w:jc w:val="right"/>
        <w:rPr>
          <w:lang w:eastAsia="ru-RU"/>
        </w:rPr>
      </w:pPr>
      <w:r w:rsidRPr="00F3110D">
        <w:rPr>
          <w:lang w:eastAsia="ru-RU"/>
        </w:rPr>
        <w:t xml:space="preserve">Местной Администрации </w:t>
      </w:r>
      <w:proofErr w:type="gramStart"/>
      <w:r>
        <w:rPr>
          <w:lang w:eastAsia="ru-RU"/>
        </w:rPr>
        <w:t>Внутригородского</w:t>
      </w:r>
      <w:proofErr w:type="gramEnd"/>
      <w:r>
        <w:rPr>
          <w:lang w:eastAsia="ru-RU"/>
        </w:rPr>
        <w:t xml:space="preserve"> </w:t>
      </w:r>
    </w:p>
    <w:p w:rsidR="00F5520D" w:rsidRDefault="00F5520D" w:rsidP="00F5520D">
      <w:pPr>
        <w:suppressAutoHyphens w:val="0"/>
        <w:jc w:val="right"/>
        <w:rPr>
          <w:lang w:eastAsia="ru-RU"/>
        </w:rPr>
      </w:pPr>
      <w:r>
        <w:rPr>
          <w:lang w:eastAsia="ru-RU"/>
        </w:rPr>
        <w:t>М</w:t>
      </w:r>
      <w:r w:rsidRPr="00F3110D">
        <w:rPr>
          <w:lang w:eastAsia="ru-RU"/>
        </w:rPr>
        <w:t>униципального образования</w:t>
      </w:r>
      <w:r>
        <w:rPr>
          <w:lang w:eastAsia="ru-RU"/>
        </w:rPr>
        <w:t xml:space="preserve"> Санкт-Петербурга </w:t>
      </w:r>
    </w:p>
    <w:p w:rsidR="00F5520D" w:rsidRPr="00F3110D" w:rsidRDefault="00F5520D" w:rsidP="00F5520D">
      <w:pPr>
        <w:suppressAutoHyphens w:val="0"/>
        <w:jc w:val="right"/>
        <w:rPr>
          <w:lang w:eastAsia="ru-RU"/>
        </w:rPr>
      </w:pPr>
      <w:r w:rsidRPr="00F3110D">
        <w:rPr>
          <w:lang w:eastAsia="ru-RU"/>
        </w:rPr>
        <w:t xml:space="preserve">муниципальный округ </w:t>
      </w:r>
      <w:r>
        <w:rPr>
          <w:lang w:eastAsia="ru-RU"/>
        </w:rPr>
        <w:t>№78</w:t>
      </w:r>
    </w:p>
    <w:p w:rsidR="00F5520D" w:rsidRPr="00F3110D" w:rsidRDefault="00F5520D" w:rsidP="00F5520D">
      <w:pPr>
        <w:suppressAutoHyphens w:val="0"/>
        <w:jc w:val="right"/>
        <w:rPr>
          <w:lang w:eastAsia="ru-RU"/>
        </w:rPr>
      </w:pPr>
      <w:r w:rsidRPr="00F3110D">
        <w:rPr>
          <w:lang w:eastAsia="ru-RU"/>
        </w:rPr>
        <w:t>от</w:t>
      </w:r>
      <w:r>
        <w:rPr>
          <w:lang w:eastAsia="ru-RU"/>
        </w:rPr>
        <w:t xml:space="preserve">  2</w:t>
      </w:r>
      <w:bookmarkStart w:id="0" w:name="_GoBack"/>
      <w:bookmarkEnd w:id="0"/>
      <w:r w:rsidR="00490F8B">
        <w:rPr>
          <w:lang w:eastAsia="ru-RU"/>
        </w:rPr>
        <w:t>8</w:t>
      </w:r>
      <w:r>
        <w:rPr>
          <w:lang w:eastAsia="ru-RU"/>
        </w:rPr>
        <w:t>.12.</w:t>
      </w:r>
      <w:r w:rsidRPr="00F3110D">
        <w:rPr>
          <w:lang w:eastAsia="ru-RU"/>
        </w:rPr>
        <w:t>201</w:t>
      </w:r>
      <w:r w:rsidR="00490F8B">
        <w:rPr>
          <w:lang w:eastAsia="ru-RU"/>
        </w:rPr>
        <w:t>8</w:t>
      </w:r>
      <w:r w:rsidRPr="00F3110D">
        <w:rPr>
          <w:lang w:eastAsia="ru-RU"/>
        </w:rPr>
        <w:t xml:space="preserve"> г. № </w:t>
      </w:r>
      <w:r w:rsidR="00490F8B">
        <w:rPr>
          <w:lang w:eastAsia="ru-RU"/>
        </w:rPr>
        <w:t>79</w:t>
      </w:r>
      <w:r>
        <w:rPr>
          <w:lang w:eastAsia="ru-RU"/>
        </w:rPr>
        <w:t>-р</w:t>
      </w:r>
    </w:p>
    <w:p w:rsidR="00F3110D" w:rsidRPr="00F3110D" w:rsidRDefault="00F3110D" w:rsidP="00F3110D">
      <w:pPr>
        <w:suppressAutoHyphens w:val="0"/>
        <w:jc w:val="center"/>
        <w:rPr>
          <w:color w:val="333333"/>
          <w:szCs w:val="24"/>
          <w:lang w:eastAsia="ru-RU"/>
        </w:rPr>
      </w:pPr>
    </w:p>
    <w:p w:rsidR="00F3110D" w:rsidRPr="00F3110D" w:rsidRDefault="00F3110D" w:rsidP="00F3110D">
      <w:pPr>
        <w:suppressAutoHyphens w:val="0"/>
        <w:jc w:val="center"/>
        <w:rPr>
          <w:color w:val="333333"/>
          <w:szCs w:val="24"/>
          <w:lang w:eastAsia="ru-RU"/>
        </w:rPr>
      </w:pPr>
    </w:p>
    <w:p w:rsidR="00F3110D" w:rsidRPr="00F3110D" w:rsidRDefault="00F3110D" w:rsidP="00F3110D">
      <w:pPr>
        <w:suppressAutoHyphens w:val="0"/>
        <w:ind w:firstLine="0"/>
        <w:jc w:val="center"/>
        <w:rPr>
          <w:rFonts w:ascii="Calibri" w:hAnsi="Calibri"/>
          <w:color w:val="333333"/>
          <w:sz w:val="22"/>
          <w:szCs w:val="24"/>
          <w:lang w:eastAsia="ru-RU"/>
        </w:rPr>
      </w:pPr>
      <w:r w:rsidRPr="00F3110D">
        <w:rPr>
          <w:color w:val="333333"/>
          <w:szCs w:val="24"/>
          <w:lang w:eastAsia="ru-RU"/>
        </w:rPr>
        <w:t>С Распоряжением</w:t>
      </w:r>
      <w:r w:rsidRPr="00F3110D">
        <w:rPr>
          <w:rFonts w:ascii="Calibri" w:hAnsi="Calibri"/>
          <w:color w:val="333333"/>
          <w:sz w:val="22"/>
          <w:szCs w:val="24"/>
          <w:lang w:eastAsia="ru-RU"/>
        </w:rPr>
        <w:t xml:space="preserve"> </w:t>
      </w:r>
    </w:p>
    <w:p w:rsidR="00F3110D" w:rsidRPr="00F3110D" w:rsidRDefault="00F3110D" w:rsidP="00F3110D">
      <w:pPr>
        <w:suppressAutoHyphens w:val="0"/>
        <w:ind w:firstLine="0"/>
        <w:jc w:val="center"/>
        <w:rPr>
          <w:szCs w:val="24"/>
          <w:lang w:eastAsia="ru-RU"/>
        </w:rPr>
      </w:pPr>
      <w:r w:rsidRPr="00F3110D">
        <w:rPr>
          <w:rFonts w:ascii="Calibri" w:hAnsi="Calibri"/>
          <w:color w:val="333333"/>
          <w:sz w:val="22"/>
          <w:szCs w:val="24"/>
          <w:lang w:eastAsia="ru-RU"/>
        </w:rPr>
        <w:t>«</w:t>
      </w:r>
      <w:r w:rsidRPr="00F3110D">
        <w:rPr>
          <w:szCs w:val="24"/>
          <w:lang w:eastAsia="ru-RU"/>
        </w:rPr>
        <w:t>Об утверждении Порядка завершения операций по исполнению</w:t>
      </w:r>
    </w:p>
    <w:p w:rsidR="00F3110D" w:rsidRPr="00F3110D" w:rsidRDefault="00F3110D" w:rsidP="00F3110D">
      <w:pPr>
        <w:suppressAutoHyphens w:val="0"/>
        <w:ind w:firstLine="0"/>
        <w:jc w:val="center"/>
        <w:rPr>
          <w:szCs w:val="24"/>
          <w:lang w:eastAsia="ru-RU"/>
        </w:rPr>
      </w:pPr>
      <w:r w:rsidRPr="00F3110D">
        <w:rPr>
          <w:szCs w:val="24"/>
          <w:lang w:eastAsia="ru-RU"/>
        </w:rPr>
        <w:t>местного бюджета в текущем финансовом году»</w:t>
      </w:r>
    </w:p>
    <w:p w:rsidR="00F3110D" w:rsidRPr="00F3110D" w:rsidRDefault="00F3110D" w:rsidP="00F3110D">
      <w:pPr>
        <w:suppressAutoHyphens w:val="0"/>
        <w:ind w:firstLine="0"/>
        <w:jc w:val="center"/>
        <w:rPr>
          <w:szCs w:val="24"/>
          <w:lang w:eastAsia="ru-RU"/>
        </w:rPr>
      </w:pPr>
    </w:p>
    <w:p w:rsidR="00F3110D" w:rsidRPr="00F3110D" w:rsidRDefault="00F3110D" w:rsidP="00F3110D">
      <w:pPr>
        <w:suppressAutoHyphens w:val="0"/>
        <w:jc w:val="center"/>
        <w:rPr>
          <w:color w:val="333333"/>
          <w:szCs w:val="24"/>
          <w:lang w:eastAsia="ru-RU"/>
        </w:rPr>
      </w:pPr>
      <w:r w:rsidRPr="00F3110D">
        <w:rPr>
          <w:color w:val="333333"/>
          <w:szCs w:val="24"/>
          <w:lang w:eastAsia="ru-RU"/>
        </w:rPr>
        <w:t>ОЗНАКОМЛЕНЫ</w:t>
      </w:r>
    </w:p>
    <w:p w:rsidR="00F3110D" w:rsidRPr="00F3110D" w:rsidRDefault="00F3110D" w:rsidP="00F3110D">
      <w:pPr>
        <w:suppressAutoHyphens w:val="0"/>
        <w:jc w:val="center"/>
        <w:rPr>
          <w:color w:val="333333"/>
          <w:szCs w:val="24"/>
          <w:lang w:eastAsia="ru-RU"/>
        </w:rPr>
      </w:pPr>
    </w:p>
    <w:p w:rsidR="00F3110D" w:rsidRPr="00F3110D" w:rsidRDefault="00F3110D" w:rsidP="00F3110D">
      <w:pPr>
        <w:suppressAutoHyphens w:val="0"/>
        <w:jc w:val="center"/>
        <w:rPr>
          <w:color w:val="333333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2482"/>
        <w:gridCol w:w="2420"/>
        <w:gridCol w:w="2459"/>
      </w:tblGrid>
      <w:tr w:rsidR="00F3110D" w:rsidRPr="00F3110D" w:rsidTr="00F5520D">
        <w:tc>
          <w:tcPr>
            <w:tcW w:w="2494" w:type="dxa"/>
            <w:shd w:val="clear" w:color="auto" w:fill="auto"/>
          </w:tcPr>
          <w:p w:rsidR="00F3110D" w:rsidRPr="00F3110D" w:rsidRDefault="00F3110D" w:rsidP="00F3110D">
            <w:pPr>
              <w:suppressAutoHyphens w:val="0"/>
              <w:ind w:firstLine="0"/>
              <w:jc w:val="left"/>
              <w:rPr>
                <w:color w:val="333333"/>
                <w:szCs w:val="24"/>
                <w:lang w:eastAsia="ru-RU"/>
              </w:rPr>
            </w:pPr>
            <w:r w:rsidRPr="00F3110D">
              <w:rPr>
                <w:color w:val="333333"/>
                <w:szCs w:val="24"/>
                <w:lang w:eastAsia="ru-RU"/>
              </w:rPr>
              <w:t>учреждение</w:t>
            </w:r>
          </w:p>
        </w:tc>
        <w:tc>
          <w:tcPr>
            <w:tcW w:w="2482" w:type="dxa"/>
            <w:shd w:val="clear" w:color="auto" w:fill="auto"/>
          </w:tcPr>
          <w:p w:rsidR="00F3110D" w:rsidRPr="00F3110D" w:rsidRDefault="00F3110D" w:rsidP="00F3110D">
            <w:pPr>
              <w:suppressAutoHyphens w:val="0"/>
              <w:ind w:firstLine="0"/>
              <w:jc w:val="center"/>
              <w:rPr>
                <w:color w:val="333333"/>
                <w:szCs w:val="24"/>
                <w:lang w:eastAsia="ru-RU"/>
              </w:rPr>
            </w:pPr>
            <w:r w:rsidRPr="00F3110D">
              <w:rPr>
                <w:color w:val="333333"/>
                <w:szCs w:val="24"/>
                <w:lang w:eastAsia="ru-RU"/>
              </w:rPr>
              <w:t>должность</w:t>
            </w:r>
          </w:p>
        </w:tc>
        <w:tc>
          <w:tcPr>
            <w:tcW w:w="2420" w:type="dxa"/>
            <w:shd w:val="clear" w:color="auto" w:fill="auto"/>
          </w:tcPr>
          <w:p w:rsidR="00F3110D" w:rsidRPr="00F3110D" w:rsidRDefault="00F3110D" w:rsidP="00F3110D">
            <w:pPr>
              <w:suppressAutoHyphens w:val="0"/>
              <w:ind w:firstLine="0"/>
              <w:jc w:val="center"/>
              <w:rPr>
                <w:color w:val="333333"/>
                <w:szCs w:val="24"/>
                <w:lang w:eastAsia="ru-RU"/>
              </w:rPr>
            </w:pPr>
            <w:r w:rsidRPr="00F3110D">
              <w:rPr>
                <w:color w:val="333333"/>
                <w:szCs w:val="24"/>
                <w:lang w:eastAsia="ru-RU"/>
              </w:rPr>
              <w:t>дата</w:t>
            </w:r>
          </w:p>
        </w:tc>
        <w:tc>
          <w:tcPr>
            <w:tcW w:w="2459" w:type="dxa"/>
            <w:shd w:val="clear" w:color="auto" w:fill="auto"/>
          </w:tcPr>
          <w:p w:rsidR="00F3110D" w:rsidRPr="00F3110D" w:rsidRDefault="00F3110D" w:rsidP="00F3110D">
            <w:pPr>
              <w:suppressAutoHyphens w:val="0"/>
              <w:ind w:firstLine="0"/>
              <w:jc w:val="center"/>
              <w:rPr>
                <w:color w:val="333333"/>
                <w:szCs w:val="24"/>
                <w:lang w:eastAsia="ru-RU"/>
              </w:rPr>
            </w:pPr>
            <w:r w:rsidRPr="00F3110D">
              <w:rPr>
                <w:color w:val="333333"/>
                <w:szCs w:val="24"/>
                <w:lang w:eastAsia="ru-RU"/>
              </w:rPr>
              <w:t>подпись</w:t>
            </w:r>
          </w:p>
        </w:tc>
      </w:tr>
      <w:tr w:rsidR="00F3110D" w:rsidRPr="00F3110D" w:rsidTr="00F5520D">
        <w:tc>
          <w:tcPr>
            <w:tcW w:w="2494" w:type="dxa"/>
            <w:shd w:val="clear" w:color="auto" w:fill="auto"/>
          </w:tcPr>
          <w:p w:rsidR="00F3110D" w:rsidRPr="00F3110D" w:rsidRDefault="00F3110D" w:rsidP="00F5520D">
            <w:pPr>
              <w:suppressAutoHyphens w:val="0"/>
              <w:ind w:firstLine="0"/>
              <w:jc w:val="left"/>
              <w:rPr>
                <w:color w:val="333333"/>
                <w:szCs w:val="24"/>
                <w:lang w:eastAsia="ru-RU"/>
              </w:rPr>
            </w:pPr>
            <w:r w:rsidRPr="00F3110D">
              <w:rPr>
                <w:color w:val="333333"/>
                <w:szCs w:val="24"/>
                <w:lang w:eastAsia="ru-RU"/>
              </w:rPr>
              <w:t xml:space="preserve">МА МО </w:t>
            </w:r>
            <w:proofErr w:type="spellStart"/>
            <w:proofErr w:type="gramStart"/>
            <w:r w:rsidRPr="00F3110D">
              <w:rPr>
                <w:color w:val="333333"/>
                <w:szCs w:val="24"/>
                <w:lang w:eastAsia="ru-RU"/>
              </w:rPr>
              <w:t>МО</w:t>
            </w:r>
            <w:proofErr w:type="spellEnd"/>
            <w:proofErr w:type="gramEnd"/>
            <w:r w:rsidRPr="00F3110D">
              <w:rPr>
                <w:color w:val="333333"/>
                <w:szCs w:val="24"/>
                <w:lang w:eastAsia="ru-RU"/>
              </w:rPr>
              <w:t xml:space="preserve"> </w:t>
            </w:r>
            <w:r w:rsidR="00F5520D">
              <w:rPr>
                <w:color w:val="333333"/>
                <w:szCs w:val="24"/>
                <w:lang w:eastAsia="ru-RU"/>
              </w:rPr>
              <w:t>№78</w:t>
            </w:r>
          </w:p>
        </w:tc>
        <w:tc>
          <w:tcPr>
            <w:tcW w:w="2482" w:type="dxa"/>
            <w:shd w:val="clear" w:color="auto" w:fill="auto"/>
          </w:tcPr>
          <w:p w:rsidR="00F3110D" w:rsidRPr="00F3110D" w:rsidRDefault="00F3110D" w:rsidP="00F3110D">
            <w:pPr>
              <w:suppressAutoHyphens w:val="0"/>
              <w:ind w:firstLine="0"/>
              <w:jc w:val="center"/>
              <w:rPr>
                <w:color w:val="333333"/>
                <w:szCs w:val="24"/>
                <w:lang w:eastAsia="ru-RU"/>
              </w:rPr>
            </w:pPr>
            <w:r w:rsidRPr="00F3110D">
              <w:rPr>
                <w:color w:val="333333"/>
                <w:szCs w:val="24"/>
                <w:lang w:eastAsia="ru-RU"/>
              </w:rPr>
              <w:t>Главный бухгалтер</w:t>
            </w:r>
          </w:p>
        </w:tc>
        <w:tc>
          <w:tcPr>
            <w:tcW w:w="2420" w:type="dxa"/>
            <w:shd w:val="clear" w:color="auto" w:fill="auto"/>
          </w:tcPr>
          <w:p w:rsidR="00F3110D" w:rsidRPr="00F3110D" w:rsidRDefault="00F3110D" w:rsidP="00F3110D">
            <w:pPr>
              <w:suppressAutoHyphens w:val="0"/>
              <w:ind w:firstLine="0"/>
              <w:jc w:val="center"/>
              <w:rPr>
                <w:color w:val="333333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auto"/>
          </w:tcPr>
          <w:p w:rsidR="00F3110D" w:rsidRPr="00F3110D" w:rsidRDefault="00F3110D" w:rsidP="00F3110D">
            <w:pPr>
              <w:suppressAutoHyphens w:val="0"/>
              <w:ind w:firstLine="0"/>
              <w:jc w:val="center"/>
              <w:rPr>
                <w:color w:val="333333"/>
                <w:szCs w:val="24"/>
                <w:lang w:eastAsia="ru-RU"/>
              </w:rPr>
            </w:pPr>
          </w:p>
        </w:tc>
      </w:tr>
      <w:tr w:rsidR="00F3110D" w:rsidRPr="00F3110D" w:rsidTr="00F5520D">
        <w:trPr>
          <w:trHeight w:val="668"/>
        </w:trPr>
        <w:tc>
          <w:tcPr>
            <w:tcW w:w="2494" w:type="dxa"/>
            <w:shd w:val="clear" w:color="auto" w:fill="auto"/>
          </w:tcPr>
          <w:p w:rsidR="00F3110D" w:rsidRPr="00F3110D" w:rsidRDefault="00F3110D" w:rsidP="00F5520D">
            <w:pPr>
              <w:suppressAutoHyphens w:val="0"/>
              <w:ind w:firstLine="0"/>
              <w:jc w:val="left"/>
              <w:rPr>
                <w:color w:val="333333"/>
                <w:szCs w:val="24"/>
                <w:lang w:eastAsia="ru-RU"/>
              </w:rPr>
            </w:pPr>
            <w:r w:rsidRPr="00F3110D">
              <w:rPr>
                <w:color w:val="333333"/>
                <w:szCs w:val="24"/>
                <w:lang w:eastAsia="ru-RU"/>
              </w:rPr>
              <w:t xml:space="preserve">МС МО </w:t>
            </w:r>
            <w:proofErr w:type="spellStart"/>
            <w:proofErr w:type="gramStart"/>
            <w:r w:rsidRPr="00F3110D">
              <w:rPr>
                <w:color w:val="333333"/>
                <w:szCs w:val="24"/>
                <w:lang w:eastAsia="ru-RU"/>
              </w:rPr>
              <w:t>МО</w:t>
            </w:r>
            <w:proofErr w:type="spellEnd"/>
            <w:proofErr w:type="gramEnd"/>
            <w:r w:rsidRPr="00F3110D">
              <w:rPr>
                <w:color w:val="333333"/>
                <w:szCs w:val="24"/>
                <w:lang w:eastAsia="ru-RU"/>
              </w:rPr>
              <w:t xml:space="preserve"> </w:t>
            </w:r>
            <w:r w:rsidR="00F5520D">
              <w:rPr>
                <w:color w:val="333333"/>
                <w:szCs w:val="24"/>
                <w:lang w:eastAsia="ru-RU"/>
              </w:rPr>
              <w:t>№78</w:t>
            </w:r>
          </w:p>
        </w:tc>
        <w:tc>
          <w:tcPr>
            <w:tcW w:w="2482" w:type="dxa"/>
            <w:shd w:val="clear" w:color="auto" w:fill="auto"/>
          </w:tcPr>
          <w:p w:rsidR="00F3110D" w:rsidRPr="00F3110D" w:rsidRDefault="00F3110D" w:rsidP="00F3110D">
            <w:pPr>
              <w:suppressAutoHyphens w:val="0"/>
              <w:ind w:firstLine="0"/>
              <w:jc w:val="center"/>
              <w:rPr>
                <w:color w:val="333333"/>
                <w:szCs w:val="24"/>
                <w:lang w:eastAsia="ru-RU"/>
              </w:rPr>
            </w:pPr>
            <w:r w:rsidRPr="00F3110D">
              <w:rPr>
                <w:color w:val="333333"/>
                <w:szCs w:val="24"/>
                <w:lang w:eastAsia="ru-RU"/>
              </w:rPr>
              <w:t>Главный бухгалтер</w:t>
            </w:r>
          </w:p>
        </w:tc>
        <w:tc>
          <w:tcPr>
            <w:tcW w:w="2420" w:type="dxa"/>
            <w:shd w:val="clear" w:color="auto" w:fill="auto"/>
          </w:tcPr>
          <w:p w:rsidR="00F3110D" w:rsidRPr="00F3110D" w:rsidRDefault="00F3110D" w:rsidP="00F3110D">
            <w:pPr>
              <w:suppressAutoHyphens w:val="0"/>
              <w:ind w:firstLine="0"/>
              <w:jc w:val="center"/>
              <w:rPr>
                <w:color w:val="333333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auto"/>
          </w:tcPr>
          <w:p w:rsidR="00F3110D" w:rsidRPr="00F3110D" w:rsidRDefault="00F3110D" w:rsidP="00F3110D">
            <w:pPr>
              <w:suppressAutoHyphens w:val="0"/>
              <w:ind w:firstLine="0"/>
              <w:jc w:val="center"/>
              <w:rPr>
                <w:color w:val="333333"/>
                <w:szCs w:val="24"/>
                <w:lang w:eastAsia="ru-RU"/>
              </w:rPr>
            </w:pPr>
          </w:p>
        </w:tc>
      </w:tr>
      <w:tr w:rsidR="00F3110D" w:rsidRPr="00F3110D" w:rsidTr="00F5520D">
        <w:tc>
          <w:tcPr>
            <w:tcW w:w="2494" w:type="dxa"/>
            <w:shd w:val="clear" w:color="auto" w:fill="auto"/>
          </w:tcPr>
          <w:p w:rsidR="00F3110D" w:rsidRPr="00F3110D" w:rsidRDefault="00F5520D" w:rsidP="00F3110D">
            <w:pPr>
              <w:suppressAutoHyphens w:val="0"/>
              <w:ind w:firstLine="0"/>
              <w:jc w:val="left"/>
              <w:rPr>
                <w:color w:val="333333"/>
                <w:szCs w:val="24"/>
                <w:lang w:eastAsia="ru-RU"/>
              </w:rPr>
            </w:pPr>
            <w:r>
              <w:rPr>
                <w:color w:val="333333"/>
                <w:szCs w:val="24"/>
                <w:lang w:eastAsia="ru-RU"/>
              </w:rPr>
              <w:t>МКУ  «МЦ 78»</w:t>
            </w:r>
          </w:p>
          <w:p w:rsidR="00F3110D" w:rsidRPr="00F3110D" w:rsidRDefault="00F3110D" w:rsidP="00F3110D">
            <w:pPr>
              <w:suppressAutoHyphens w:val="0"/>
              <w:ind w:firstLine="0"/>
              <w:jc w:val="left"/>
              <w:rPr>
                <w:color w:val="333333"/>
                <w:szCs w:val="24"/>
                <w:lang w:eastAsia="ru-RU"/>
              </w:rPr>
            </w:pPr>
          </w:p>
        </w:tc>
        <w:tc>
          <w:tcPr>
            <w:tcW w:w="2482" w:type="dxa"/>
            <w:shd w:val="clear" w:color="auto" w:fill="auto"/>
          </w:tcPr>
          <w:p w:rsidR="00F3110D" w:rsidRPr="00F3110D" w:rsidRDefault="00F3110D" w:rsidP="00F3110D">
            <w:pPr>
              <w:suppressAutoHyphens w:val="0"/>
              <w:ind w:firstLine="0"/>
              <w:jc w:val="center"/>
              <w:rPr>
                <w:color w:val="333333"/>
                <w:szCs w:val="24"/>
                <w:lang w:eastAsia="ru-RU"/>
              </w:rPr>
            </w:pPr>
            <w:r w:rsidRPr="00F3110D">
              <w:rPr>
                <w:color w:val="333333"/>
                <w:szCs w:val="24"/>
                <w:lang w:eastAsia="ru-RU"/>
              </w:rPr>
              <w:t>Главный бухгалтер</w:t>
            </w:r>
          </w:p>
        </w:tc>
        <w:tc>
          <w:tcPr>
            <w:tcW w:w="2420" w:type="dxa"/>
            <w:shd w:val="clear" w:color="auto" w:fill="auto"/>
          </w:tcPr>
          <w:p w:rsidR="00F3110D" w:rsidRPr="00F3110D" w:rsidRDefault="00F3110D" w:rsidP="00F3110D">
            <w:pPr>
              <w:suppressAutoHyphens w:val="0"/>
              <w:ind w:firstLine="0"/>
              <w:jc w:val="center"/>
              <w:rPr>
                <w:color w:val="333333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auto"/>
          </w:tcPr>
          <w:p w:rsidR="00F3110D" w:rsidRPr="00F3110D" w:rsidRDefault="00F3110D" w:rsidP="00F3110D">
            <w:pPr>
              <w:suppressAutoHyphens w:val="0"/>
              <w:ind w:firstLine="0"/>
              <w:jc w:val="center"/>
              <w:rPr>
                <w:color w:val="333333"/>
                <w:szCs w:val="24"/>
                <w:lang w:eastAsia="ru-RU"/>
              </w:rPr>
            </w:pPr>
          </w:p>
        </w:tc>
      </w:tr>
    </w:tbl>
    <w:p w:rsidR="00F3110D" w:rsidRPr="00F3110D" w:rsidRDefault="00F3110D" w:rsidP="00F3110D">
      <w:pPr>
        <w:suppressAutoHyphens w:val="0"/>
        <w:jc w:val="center"/>
        <w:rPr>
          <w:color w:val="333333"/>
          <w:szCs w:val="24"/>
          <w:lang w:eastAsia="ru-RU"/>
        </w:rPr>
      </w:pPr>
    </w:p>
    <w:p w:rsidR="00F3110D" w:rsidRPr="000A3760" w:rsidRDefault="00F3110D" w:rsidP="00B21B8C">
      <w:pPr>
        <w:pStyle w:val="FR2"/>
        <w:spacing w:before="0"/>
        <w:ind w:left="-709" w:right="283" w:firstLine="709"/>
        <w:jc w:val="left"/>
        <w:rPr>
          <w:b w:val="0"/>
          <w:sz w:val="28"/>
          <w:szCs w:val="28"/>
        </w:rPr>
      </w:pPr>
    </w:p>
    <w:sectPr w:rsidR="00F3110D" w:rsidRPr="000A3760" w:rsidSect="006B552E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FB144AF"/>
    <w:multiLevelType w:val="hybridMultilevel"/>
    <w:tmpl w:val="FCEC73EC"/>
    <w:lvl w:ilvl="0" w:tplc="8A4C29B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>
    <w:nsid w:val="4D3C4830"/>
    <w:multiLevelType w:val="hybridMultilevel"/>
    <w:tmpl w:val="5DD2AA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9146A52"/>
    <w:multiLevelType w:val="hybridMultilevel"/>
    <w:tmpl w:val="3C0029E4"/>
    <w:lvl w:ilvl="0" w:tplc="D160DA1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AB"/>
    <w:rsid w:val="00047640"/>
    <w:rsid w:val="000556B8"/>
    <w:rsid w:val="00091B13"/>
    <w:rsid w:val="0009402E"/>
    <w:rsid w:val="000A3760"/>
    <w:rsid w:val="00160452"/>
    <w:rsid w:val="00170C2A"/>
    <w:rsid w:val="001C029E"/>
    <w:rsid w:val="001E2D50"/>
    <w:rsid w:val="001F31C4"/>
    <w:rsid w:val="002553B9"/>
    <w:rsid w:val="002B5C10"/>
    <w:rsid w:val="002E7447"/>
    <w:rsid w:val="00366BD2"/>
    <w:rsid w:val="003B0EFC"/>
    <w:rsid w:val="003B2BEC"/>
    <w:rsid w:val="003C57E5"/>
    <w:rsid w:val="003E46E4"/>
    <w:rsid w:val="003F141F"/>
    <w:rsid w:val="00432CEB"/>
    <w:rsid w:val="00490F8B"/>
    <w:rsid w:val="004B14C8"/>
    <w:rsid w:val="004B3A12"/>
    <w:rsid w:val="005128AA"/>
    <w:rsid w:val="00537AF3"/>
    <w:rsid w:val="005A05ED"/>
    <w:rsid w:val="005A63B4"/>
    <w:rsid w:val="005D1621"/>
    <w:rsid w:val="005D3E07"/>
    <w:rsid w:val="005E15E1"/>
    <w:rsid w:val="005E46F4"/>
    <w:rsid w:val="005F14B0"/>
    <w:rsid w:val="005F7AD2"/>
    <w:rsid w:val="00662D1D"/>
    <w:rsid w:val="00672BB9"/>
    <w:rsid w:val="00691438"/>
    <w:rsid w:val="006940FD"/>
    <w:rsid w:val="006B29FE"/>
    <w:rsid w:val="006B552E"/>
    <w:rsid w:val="00716A49"/>
    <w:rsid w:val="007A7F20"/>
    <w:rsid w:val="00823C2F"/>
    <w:rsid w:val="00895684"/>
    <w:rsid w:val="008B59A9"/>
    <w:rsid w:val="009B2F9E"/>
    <w:rsid w:val="009C3DB6"/>
    <w:rsid w:val="009D59AB"/>
    <w:rsid w:val="009E7E38"/>
    <w:rsid w:val="00A15443"/>
    <w:rsid w:val="00A158C0"/>
    <w:rsid w:val="00A169D6"/>
    <w:rsid w:val="00AB2AB3"/>
    <w:rsid w:val="00B1374B"/>
    <w:rsid w:val="00B21B8C"/>
    <w:rsid w:val="00B3474A"/>
    <w:rsid w:val="00B70D57"/>
    <w:rsid w:val="00B730EB"/>
    <w:rsid w:val="00B73AE8"/>
    <w:rsid w:val="00B82CB3"/>
    <w:rsid w:val="00BC2B28"/>
    <w:rsid w:val="00BF15B1"/>
    <w:rsid w:val="00C74F94"/>
    <w:rsid w:val="00CA6C5C"/>
    <w:rsid w:val="00CB45CC"/>
    <w:rsid w:val="00D01F9F"/>
    <w:rsid w:val="00D21902"/>
    <w:rsid w:val="00D47C85"/>
    <w:rsid w:val="00D5115A"/>
    <w:rsid w:val="00D54D87"/>
    <w:rsid w:val="00D6272F"/>
    <w:rsid w:val="00DA6619"/>
    <w:rsid w:val="00DE1858"/>
    <w:rsid w:val="00E644B1"/>
    <w:rsid w:val="00E76C25"/>
    <w:rsid w:val="00E91EF5"/>
    <w:rsid w:val="00ED0F32"/>
    <w:rsid w:val="00F3110D"/>
    <w:rsid w:val="00F5520D"/>
    <w:rsid w:val="00F72C3F"/>
    <w:rsid w:val="00F8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0D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2B5C10"/>
    <w:pPr>
      <w:keepNext/>
      <w:numPr>
        <w:ilvl w:val="1"/>
        <w:numId w:val="1"/>
      </w:numPr>
      <w:outlineLvl w:val="1"/>
    </w:pPr>
    <w:rPr>
      <w:b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D59AB"/>
    <w:pPr>
      <w:keepNext/>
      <w:spacing w:before="240" w:after="240"/>
      <w:ind w:firstLine="0"/>
      <w:jc w:val="center"/>
    </w:pPr>
    <w:rPr>
      <w:b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D54D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4D8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FR2">
    <w:name w:val="FR2"/>
    <w:rsid w:val="00D54D87"/>
    <w:pPr>
      <w:widowControl w:val="0"/>
      <w:autoSpaceDE w:val="0"/>
      <w:autoSpaceDN w:val="0"/>
      <w:adjustRightInd w:val="0"/>
      <w:spacing w:before="260"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">
    <w:name w:val="Основной шрифт абзаца3"/>
    <w:rsid w:val="00B1374B"/>
    <w:rPr>
      <w:sz w:val="24"/>
    </w:rPr>
  </w:style>
  <w:style w:type="character" w:customStyle="1" w:styleId="20">
    <w:name w:val="Заголовок 2 Знак"/>
    <w:basedOn w:val="a0"/>
    <w:link w:val="2"/>
    <w:rsid w:val="002B5C10"/>
    <w:rPr>
      <w:rFonts w:ascii="Times New Roman" w:eastAsia="Times New Roman" w:hAnsi="Times New Roman" w:cs="Times New Roman"/>
      <w:b/>
      <w:sz w:val="34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2B5C10"/>
    <w:pPr>
      <w:ind w:firstLine="0"/>
      <w:jc w:val="center"/>
    </w:pPr>
    <w:rPr>
      <w:sz w:val="32"/>
      <w:szCs w:val="32"/>
    </w:rPr>
  </w:style>
  <w:style w:type="character" w:customStyle="1" w:styleId="a7">
    <w:name w:val="Название Знак"/>
    <w:basedOn w:val="a0"/>
    <w:link w:val="a5"/>
    <w:rsid w:val="002B5C10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2B5C10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2B5C1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2B5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0D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2B5C10"/>
    <w:pPr>
      <w:keepNext/>
      <w:numPr>
        <w:ilvl w:val="1"/>
        <w:numId w:val="1"/>
      </w:numPr>
      <w:outlineLvl w:val="1"/>
    </w:pPr>
    <w:rPr>
      <w:b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D59AB"/>
    <w:pPr>
      <w:keepNext/>
      <w:spacing w:before="240" w:after="240"/>
      <w:ind w:firstLine="0"/>
      <w:jc w:val="center"/>
    </w:pPr>
    <w:rPr>
      <w:b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D54D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4D8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FR2">
    <w:name w:val="FR2"/>
    <w:rsid w:val="00D54D87"/>
    <w:pPr>
      <w:widowControl w:val="0"/>
      <w:autoSpaceDE w:val="0"/>
      <w:autoSpaceDN w:val="0"/>
      <w:adjustRightInd w:val="0"/>
      <w:spacing w:before="260"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">
    <w:name w:val="Основной шрифт абзаца3"/>
    <w:rsid w:val="00B1374B"/>
    <w:rPr>
      <w:sz w:val="24"/>
    </w:rPr>
  </w:style>
  <w:style w:type="character" w:customStyle="1" w:styleId="20">
    <w:name w:val="Заголовок 2 Знак"/>
    <w:basedOn w:val="a0"/>
    <w:link w:val="2"/>
    <w:rsid w:val="002B5C10"/>
    <w:rPr>
      <w:rFonts w:ascii="Times New Roman" w:eastAsia="Times New Roman" w:hAnsi="Times New Roman" w:cs="Times New Roman"/>
      <w:b/>
      <w:sz w:val="34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2B5C10"/>
    <w:pPr>
      <w:ind w:firstLine="0"/>
      <w:jc w:val="center"/>
    </w:pPr>
    <w:rPr>
      <w:sz w:val="32"/>
      <w:szCs w:val="32"/>
    </w:rPr>
  </w:style>
  <w:style w:type="character" w:customStyle="1" w:styleId="a7">
    <w:name w:val="Название Знак"/>
    <w:basedOn w:val="a0"/>
    <w:link w:val="a5"/>
    <w:rsid w:val="002B5C10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2B5C10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2B5C1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2B5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2018-03-16T08:36:00Z</cp:lastPrinted>
  <dcterms:created xsi:type="dcterms:W3CDTF">2019-03-21T07:12:00Z</dcterms:created>
  <dcterms:modified xsi:type="dcterms:W3CDTF">2019-03-21T07:21:00Z</dcterms:modified>
</cp:coreProperties>
</file>